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22A945" w14:textId="77777777" w:rsidR="00C264A4" w:rsidRDefault="00D00827" w:rsidP="00AA33E5">
      <w:pPr>
        <w:pStyle w:val="IntenseQuote"/>
        <w:spacing w:before="0" w:after="0" w:line="240" w:lineRule="auto"/>
        <w:ind w:left="862" w:right="862"/>
        <w:rPr>
          <w:b/>
          <w:bCs/>
          <w:sz w:val="28"/>
          <w:szCs w:val="28"/>
        </w:rPr>
      </w:pPr>
      <w:r w:rsidRPr="00AA33E5">
        <w:rPr>
          <w:b/>
          <w:bCs/>
          <w:sz w:val="28"/>
          <w:szCs w:val="28"/>
        </w:rPr>
        <w:t>COVID-19</w:t>
      </w:r>
      <w:r w:rsidR="00C4681D">
        <w:rPr>
          <w:b/>
          <w:bCs/>
          <w:sz w:val="28"/>
          <w:szCs w:val="28"/>
        </w:rPr>
        <w:t xml:space="preserve"> </w:t>
      </w:r>
      <w:r w:rsidR="00C264A4">
        <w:rPr>
          <w:b/>
          <w:bCs/>
          <w:sz w:val="28"/>
          <w:szCs w:val="28"/>
        </w:rPr>
        <w:t>Safety Plan</w:t>
      </w:r>
    </w:p>
    <w:p w14:paraId="3C088B7B" w14:textId="45A326AB" w:rsidR="00AA33E5" w:rsidRPr="00C264A4" w:rsidRDefault="00D00827" w:rsidP="00C264A4">
      <w:pPr>
        <w:pStyle w:val="IntenseQuote"/>
        <w:spacing w:before="0" w:after="0" w:line="240" w:lineRule="auto"/>
        <w:ind w:left="862" w:right="862"/>
        <w:rPr>
          <w:b/>
          <w:bCs/>
          <w:sz w:val="24"/>
          <w:szCs w:val="24"/>
        </w:rPr>
      </w:pPr>
      <w:r w:rsidRPr="00C264A4">
        <w:rPr>
          <w:b/>
          <w:bCs/>
          <w:sz w:val="24"/>
          <w:szCs w:val="24"/>
        </w:rPr>
        <w:t>Preparation</w:t>
      </w:r>
      <w:r w:rsidR="00C4681D" w:rsidRPr="00C264A4">
        <w:rPr>
          <w:b/>
          <w:bCs/>
          <w:sz w:val="24"/>
          <w:szCs w:val="24"/>
        </w:rPr>
        <w:t>,</w:t>
      </w:r>
      <w:r w:rsidRPr="00C264A4">
        <w:rPr>
          <w:b/>
          <w:bCs/>
          <w:sz w:val="24"/>
          <w:szCs w:val="24"/>
        </w:rPr>
        <w:t xml:space="preserve"> Prevention</w:t>
      </w:r>
      <w:r w:rsidR="00C264A4">
        <w:rPr>
          <w:b/>
          <w:bCs/>
          <w:sz w:val="24"/>
          <w:szCs w:val="24"/>
        </w:rPr>
        <w:t xml:space="preserve"> &amp; </w:t>
      </w:r>
      <w:r w:rsidR="00AA33E5" w:rsidRPr="00C264A4">
        <w:rPr>
          <w:b/>
          <w:bCs/>
          <w:sz w:val="24"/>
          <w:szCs w:val="24"/>
        </w:rPr>
        <w:t>Safe Operation</w:t>
      </w:r>
      <w:r w:rsidR="00F1200E" w:rsidRPr="00C264A4">
        <w:rPr>
          <w:b/>
          <w:bCs/>
          <w:sz w:val="24"/>
          <w:szCs w:val="24"/>
        </w:rPr>
        <w:t xml:space="preserve"> Policy</w:t>
      </w:r>
    </w:p>
    <w:p w14:paraId="67163854" w14:textId="77777777" w:rsidR="00D00827" w:rsidRDefault="00D00827" w:rsidP="00D00827">
      <w:pPr>
        <w:pStyle w:val="NormalWeb"/>
        <w:shd w:val="clear" w:color="auto" w:fill="FFFFFF"/>
        <w:spacing w:before="90" w:after="90"/>
        <w:jc w:val="both"/>
        <w:rPr>
          <w:rFonts w:asciiTheme="minorHAnsi" w:hAnsiTheme="minorHAnsi" w:cstheme="minorHAnsi"/>
          <w:color w:val="1C1E21"/>
        </w:rPr>
      </w:pPr>
    </w:p>
    <w:p w14:paraId="4F026577" w14:textId="3486BF98" w:rsidR="00D00827" w:rsidRPr="002D75B9" w:rsidRDefault="00F10373" w:rsidP="00AA33E5">
      <w:pPr>
        <w:pStyle w:val="NormalWeb"/>
        <w:shd w:val="clear" w:color="auto" w:fill="FFFFFF"/>
        <w:jc w:val="both"/>
        <w:rPr>
          <w:rFonts w:asciiTheme="minorHAnsi" w:hAnsiTheme="minorHAnsi" w:cstheme="minorHAnsi"/>
          <w:color w:val="1C1E21"/>
          <w:sz w:val="24"/>
          <w:szCs w:val="24"/>
        </w:rPr>
      </w:pPr>
      <w:r>
        <w:rPr>
          <w:rFonts w:asciiTheme="minorHAnsi" w:hAnsiTheme="minorHAnsi" w:cstheme="minorHAnsi"/>
          <w:color w:val="1C1E21"/>
          <w:sz w:val="24"/>
          <w:szCs w:val="24"/>
        </w:rPr>
        <w:t>In accordance with O</w:t>
      </w:r>
      <w:r w:rsidR="00522307">
        <w:rPr>
          <w:rFonts w:asciiTheme="minorHAnsi" w:hAnsiTheme="minorHAnsi" w:cstheme="minorHAnsi"/>
          <w:color w:val="1C1E21"/>
          <w:sz w:val="24"/>
          <w:szCs w:val="24"/>
        </w:rPr>
        <w:t>rders from the Provincial Health Officer (PHO)</w:t>
      </w:r>
      <w:r>
        <w:rPr>
          <w:rFonts w:asciiTheme="minorHAnsi" w:hAnsiTheme="minorHAnsi" w:cstheme="minorHAnsi"/>
          <w:color w:val="1C1E21"/>
          <w:sz w:val="24"/>
          <w:szCs w:val="24"/>
        </w:rPr>
        <w:t xml:space="preserve">, </w:t>
      </w:r>
      <w:r w:rsidR="00AA33E5" w:rsidRPr="002D75B9">
        <w:rPr>
          <w:rFonts w:asciiTheme="minorHAnsi" w:hAnsiTheme="minorHAnsi" w:cstheme="minorHAnsi"/>
          <w:color w:val="1C1E21"/>
          <w:sz w:val="24"/>
          <w:szCs w:val="24"/>
        </w:rPr>
        <w:t>the BC Centre for Disease Control and WorkSafeBC</w:t>
      </w:r>
      <w:r>
        <w:rPr>
          <w:rFonts w:asciiTheme="minorHAnsi" w:hAnsiTheme="minorHAnsi" w:cstheme="minorHAnsi"/>
          <w:color w:val="1C1E21"/>
          <w:sz w:val="24"/>
          <w:szCs w:val="24"/>
        </w:rPr>
        <w:t xml:space="preserve"> have collaborated to pass this policy </w:t>
      </w:r>
      <w:r w:rsidR="00AA33E5" w:rsidRPr="002D75B9">
        <w:rPr>
          <w:rFonts w:asciiTheme="minorHAnsi" w:hAnsiTheme="minorHAnsi" w:cstheme="minorHAnsi"/>
          <w:color w:val="1C1E21"/>
          <w:sz w:val="24"/>
          <w:szCs w:val="24"/>
        </w:rPr>
        <w:t xml:space="preserve">to ensure all </w:t>
      </w:r>
      <w:r w:rsidR="00D0436F">
        <w:rPr>
          <w:rFonts w:asciiTheme="minorHAnsi" w:hAnsiTheme="minorHAnsi" w:cstheme="minorHAnsi"/>
          <w:color w:val="1C1E21"/>
          <w:sz w:val="24"/>
          <w:szCs w:val="24"/>
        </w:rPr>
        <w:t>employers</w:t>
      </w:r>
      <w:r w:rsidR="00AA33E5" w:rsidRPr="002D75B9">
        <w:rPr>
          <w:rFonts w:asciiTheme="minorHAnsi" w:hAnsiTheme="minorHAnsi" w:cstheme="minorHAnsi"/>
          <w:color w:val="1C1E21"/>
          <w:sz w:val="24"/>
          <w:szCs w:val="24"/>
        </w:rPr>
        <w:t xml:space="preserve"> </w:t>
      </w:r>
      <w:r w:rsidR="00D0436F">
        <w:rPr>
          <w:rFonts w:asciiTheme="minorHAnsi" w:hAnsiTheme="minorHAnsi" w:cstheme="minorHAnsi"/>
          <w:color w:val="1C1E21"/>
          <w:sz w:val="24"/>
          <w:szCs w:val="24"/>
        </w:rPr>
        <w:t xml:space="preserve">and their workers </w:t>
      </w:r>
      <w:r w:rsidR="00AA33E5" w:rsidRPr="002D75B9">
        <w:rPr>
          <w:rFonts w:asciiTheme="minorHAnsi" w:hAnsiTheme="minorHAnsi" w:cstheme="minorHAnsi"/>
          <w:color w:val="1C1E21"/>
          <w:sz w:val="24"/>
          <w:szCs w:val="24"/>
        </w:rPr>
        <w:t xml:space="preserve">follow safe and consistent guidelines </w:t>
      </w:r>
      <w:r w:rsidR="00D0436F">
        <w:rPr>
          <w:rFonts w:asciiTheme="minorHAnsi" w:hAnsiTheme="minorHAnsi" w:cstheme="minorHAnsi"/>
          <w:color w:val="1C1E21"/>
          <w:sz w:val="24"/>
          <w:szCs w:val="24"/>
        </w:rPr>
        <w:t>for the workplace</w:t>
      </w:r>
      <w:r>
        <w:rPr>
          <w:rFonts w:asciiTheme="minorHAnsi" w:hAnsiTheme="minorHAnsi" w:cstheme="minorHAnsi"/>
          <w:color w:val="1C1E21"/>
          <w:sz w:val="24"/>
          <w:szCs w:val="24"/>
        </w:rPr>
        <w:t>. T</w:t>
      </w:r>
      <w:r w:rsidR="00AA33E5" w:rsidRPr="002D75B9">
        <w:rPr>
          <w:rFonts w:asciiTheme="minorHAnsi" w:hAnsiTheme="minorHAnsi" w:cstheme="minorHAnsi"/>
          <w:color w:val="1C1E21"/>
          <w:sz w:val="24"/>
          <w:szCs w:val="24"/>
        </w:rPr>
        <w:t>he</w:t>
      </w:r>
      <w:r w:rsidR="00675DDF">
        <w:rPr>
          <w:rFonts w:asciiTheme="minorHAnsi" w:hAnsiTheme="minorHAnsi" w:cstheme="minorHAnsi"/>
          <w:color w:val="1C1E21"/>
          <w:sz w:val="24"/>
          <w:szCs w:val="24"/>
        </w:rPr>
        <w:t>se</w:t>
      </w:r>
      <w:r w:rsidR="00AA33E5" w:rsidRPr="002D75B9">
        <w:rPr>
          <w:rFonts w:asciiTheme="minorHAnsi" w:hAnsiTheme="minorHAnsi" w:cstheme="minorHAnsi"/>
          <w:color w:val="1C1E21"/>
          <w:sz w:val="24"/>
          <w:szCs w:val="24"/>
        </w:rPr>
        <w:t xml:space="preserve"> directives must be followed by all staff.</w:t>
      </w:r>
    </w:p>
    <w:p w14:paraId="7FA5C5B0" w14:textId="159DF125" w:rsidR="00FF1EF6" w:rsidRDefault="00FF1EF6" w:rsidP="00D00827">
      <w:pPr>
        <w:pStyle w:val="NormalWeb"/>
        <w:shd w:val="clear" w:color="auto" w:fill="FFFFFF"/>
        <w:jc w:val="both"/>
        <w:rPr>
          <w:rFonts w:asciiTheme="minorHAnsi" w:hAnsiTheme="minorHAnsi" w:cstheme="minorHAnsi"/>
          <w:color w:val="453F39"/>
          <w:sz w:val="24"/>
          <w:szCs w:val="24"/>
          <w:shd w:val="clear" w:color="auto" w:fill="FFFFFF"/>
        </w:rPr>
      </w:pPr>
    </w:p>
    <w:p w14:paraId="07BD5604" w14:textId="77777777" w:rsidR="00FF1EF6" w:rsidRPr="002D75B9" w:rsidRDefault="00FF1EF6" w:rsidP="00FF1EF6">
      <w:pPr>
        <w:pStyle w:val="NormalWeb"/>
        <w:shd w:val="clear" w:color="auto" w:fill="FFFFFF"/>
        <w:jc w:val="both"/>
        <w:rPr>
          <w:rFonts w:asciiTheme="minorHAnsi" w:hAnsiTheme="minorHAnsi" w:cstheme="minorHAnsi"/>
          <w:b/>
          <w:bCs/>
          <w:color w:val="1C1E21"/>
          <w:sz w:val="24"/>
          <w:szCs w:val="24"/>
        </w:rPr>
      </w:pPr>
      <w:r w:rsidRPr="002D75B9">
        <w:rPr>
          <w:rFonts w:asciiTheme="minorHAnsi" w:hAnsiTheme="minorHAnsi" w:cstheme="minorHAnsi"/>
          <w:b/>
          <w:bCs/>
          <w:color w:val="1C1E21"/>
          <w:sz w:val="24"/>
          <w:szCs w:val="24"/>
        </w:rPr>
        <w:t>Prepare and Prevent</w:t>
      </w:r>
    </w:p>
    <w:p w14:paraId="05997B33" w14:textId="77777777" w:rsidR="00FF1EF6" w:rsidRPr="002D75B9" w:rsidRDefault="00FF1EF6" w:rsidP="00FF1EF6">
      <w:pPr>
        <w:pStyle w:val="NormalWeb"/>
        <w:shd w:val="clear" w:color="auto" w:fill="FFFFFF"/>
        <w:jc w:val="both"/>
        <w:rPr>
          <w:rFonts w:asciiTheme="minorHAnsi" w:hAnsiTheme="minorHAnsi" w:cstheme="minorHAnsi"/>
          <w:color w:val="1C1E21"/>
          <w:sz w:val="24"/>
          <w:szCs w:val="24"/>
        </w:rPr>
      </w:pPr>
      <w:r w:rsidRPr="002D75B9">
        <w:rPr>
          <w:rFonts w:asciiTheme="minorHAnsi" w:hAnsiTheme="minorHAnsi" w:cstheme="minorHAnsi"/>
          <w:color w:val="1C1E21"/>
          <w:sz w:val="24"/>
          <w:szCs w:val="24"/>
        </w:rPr>
        <w:t>Continue to think ahead about the actions you can take to stay healthy and prevent the spread of any illness, especially respiratory infections.</w:t>
      </w:r>
    </w:p>
    <w:p w14:paraId="6C17F94A" w14:textId="77777777" w:rsidR="00FF1EF6" w:rsidRPr="002D75B9" w:rsidRDefault="00FF1EF6" w:rsidP="00FF1EF6">
      <w:pPr>
        <w:pStyle w:val="NormalWeb"/>
        <w:shd w:val="clear" w:color="auto" w:fill="FFFFFF"/>
        <w:jc w:val="both"/>
        <w:rPr>
          <w:rFonts w:asciiTheme="minorHAnsi" w:hAnsiTheme="minorHAnsi" w:cstheme="minorHAnsi"/>
          <w:color w:val="1C1E21"/>
          <w:sz w:val="24"/>
          <w:szCs w:val="24"/>
        </w:rPr>
      </w:pPr>
    </w:p>
    <w:p w14:paraId="6738C3D3" w14:textId="56C0062B" w:rsidR="00FF1EF6" w:rsidRDefault="00FF1EF6" w:rsidP="00D00827">
      <w:pPr>
        <w:pStyle w:val="NormalWeb"/>
        <w:shd w:val="clear" w:color="auto" w:fill="FFFFFF"/>
        <w:jc w:val="both"/>
        <w:rPr>
          <w:rFonts w:asciiTheme="minorHAnsi" w:hAnsiTheme="minorHAnsi" w:cstheme="minorHAnsi"/>
          <w:color w:val="1C1E21"/>
          <w:sz w:val="24"/>
          <w:szCs w:val="24"/>
        </w:rPr>
      </w:pPr>
      <w:r w:rsidRPr="002D75B9">
        <w:rPr>
          <w:rFonts w:asciiTheme="minorHAnsi" w:hAnsiTheme="minorHAnsi" w:cstheme="minorHAnsi"/>
          <w:color w:val="1C1E21"/>
          <w:sz w:val="24"/>
          <w:szCs w:val="24"/>
        </w:rPr>
        <w:t>Since respiratory viruses, such as the one that causes COVID-19, are spread through contact, limit your participation in large social gatherings or busy public places. Practice enhanced personal hygiene practices.</w:t>
      </w:r>
    </w:p>
    <w:p w14:paraId="37A25603" w14:textId="77777777" w:rsidR="00110301" w:rsidRPr="002D75B9" w:rsidRDefault="00110301" w:rsidP="00D00827">
      <w:pPr>
        <w:pStyle w:val="NormalWeb"/>
        <w:shd w:val="clear" w:color="auto" w:fill="FFFFFF"/>
        <w:jc w:val="both"/>
        <w:rPr>
          <w:rFonts w:asciiTheme="minorHAnsi" w:hAnsiTheme="minorHAnsi" w:cstheme="minorHAnsi"/>
          <w:color w:val="1C1E21"/>
          <w:sz w:val="24"/>
          <w:szCs w:val="24"/>
        </w:rPr>
      </w:pPr>
    </w:p>
    <w:p w14:paraId="0FA1F658" w14:textId="77777777" w:rsidR="002D75B9" w:rsidRPr="002D75B9" w:rsidRDefault="002D75B9" w:rsidP="002D75B9">
      <w:pPr>
        <w:pStyle w:val="NormalWeb"/>
        <w:shd w:val="clear" w:color="auto" w:fill="FFFFFF"/>
        <w:rPr>
          <w:rFonts w:asciiTheme="minorHAnsi" w:hAnsiTheme="minorHAnsi" w:cstheme="minorHAnsi"/>
          <w:b/>
          <w:bCs/>
          <w:color w:val="1C1E21"/>
          <w:sz w:val="24"/>
          <w:szCs w:val="24"/>
        </w:rPr>
      </w:pPr>
      <w:r w:rsidRPr="002D75B9">
        <w:rPr>
          <w:rFonts w:asciiTheme="minorHAnsi" w:hAnsiTheme="minorHAnsi" w:cstheme="minorHAnsi"/>
          <w:b/>
          <w:bCs/>
          <w:color w:val="1C1E21"/>
          <w:sz w:val="24"/>
          <w:szCs w:val="24"/>
        </w:rPr>
        <w:t>Employer’s Responsibility</w:t>
      </w:r>
    </w:p>
    <w:p w14:paraId="53743A1A" w14:textId="3E0BDE04" w:rsidR="002D75B9" w:rsidRPr="002D75B9" w:rsidRDefault="002D75B9" w:rsidP="002D75B9">
      <w:pPr>
        <w:pStyle w:val="NormalWeb"/>
        <w:shd w:val="clear" w:color="auto" w:fill="FFFFFF"/>
        <w:rPr>
          <w:rFonts w:asciiTheme="minorHAnsi" w:hAnsiTheme="minorHAnsi" w:cstheme="minorHAnsi"/>
          <w:color w:val="1C1E21"/>
          <w:sz w:val="24"/>
          <w:szCs w:val="24"/>
        </w:rPr>
      </w:pPr>
      <w:r w:rsidRPr="002D75B9">
        <w:rPr>
          <w:rFonts w:asciiTheme="minorHAnsi" w:hAnsiTheme="minorHAnsi" w:cstheme="minorHAnsi"/>
          <w:color w:val="1C1E21"/>
          <w:sz w:val="24"/>
          <w:szCs w:val="24"/>
        </w:rPr>
        <w:t>I have assessed your workplace, which is my personal home, in order to identify areas where the risk of transmission is introduced.  I will continue to make assessments to ensure that all staff are working safely and to determine any new concerns.</w:t>
      </w:r>
    </w:p>
    <w:p w14:paraId="68510908" w14:textId="07D45FFC" w:rsidR="002D75B9" w:rsidRPr="002D75B9" w:rsidRDefault="002D75B9" w:rsidP="002D75B9">
      <w:pPr>
        <w:pStyle w:val="NormalWeb"/>
        <w:shd w:val="clear" w:color="auto" w:fill="FFFFFF"/>
        <w:rPr>
          <w:rFonts w:asciiTheme="minorHAnsi" w:hAnsiTheme="minorHAnsi" w:cstheme="minorHAnsi"/>
          <w:color w:val="1C1E21"/>
          <w:sz w:val="24"/>
          <w:szCs w:val="24"/>
        </w:rPr>
      </w:pPr>
    </w:p>
    <w:p w14:paraId="7973057C" w14:textId="0CF2EC8A" w:rsidR="002D75B9" w:rsidRDefault="002D75B9" w:rsidP="002D75B9">
      <w:pPr>
        <w:pStyle w:val="NormalWeb"/>
        <w:shd w:val="clear" w:color="auto" w:fill="FFFFFF"/>
        <w:rPr>
          <w:rFonts w:asciiTheme="minorHAnsi" w:hAnsiTheme="minorHAnsi" w:cstheme="minorHAnsi"/>
          <w:color w:val="1C1E21"/>
          <w:sz w:val="24"/>
          <w:szCs w:val="24"/>
        </w:rPr>
      </w:pPr>
      <w:r w:rsidRPr="002D75B9">
        <w:rPr>
          <w:rFonts w:asciiTheme="minorHAnsi" w:hAnsiTheme="minorHAnsi" w:cstheme="minorHAnsi"/>
          <w:color w:val="1C1E21"/>
          <w:sz w:val="24"/>
          <w:szCs w:val="24"/>
        </w:rPr>
        <w:t xml:space="preserve">I will ensure that adequate cleaning and sanitizing </w:t>
      </w:r>
      <w:r w:rsidR="00675DDF">
        <w:rPr>
          <w:rFonts w:asciiTheme="minorHAnsi" w:hAnsiTheme="minorHAnsi" w:cstheme="minorHAnsi"/>
          <w:color w:val="1C1E21"/>
          <w:sz w:val="24"/>
          <w:szCs w:val="24"/>
        </w:rPr>
        <w:t>products</w:t>
      </w:r>
      <w:r w:rsidRPr="002D75B9">
        <w:rPr>
          <w:rFonts w:asciiTheme="minorHAnsi" w:hAnsiTheme="minorHAnsi" w:cstheme="minorHAnsi"/>
          <w:color w:val="1C1E21"/>
          <w:sz w:val="24"/>
          <w:szCs w:val="24"/>
        </w:rPr>
        <w:t xml:space="preserve"> </w:t>
      </w:r>
      <w:r w:rsidR="00675DDF">
        <w:rPr>
          <w:rFonts w:asciiTheme="minorHAnsi" w:hAnsiTheme="minorHAnsi" w:cstheme="minorHAnsi"/>
          <w:color w:val="1C1E21"/>
          <w:sz w:val="24"/>
          <w:szCs w:val="24"/>
        </w:rPr>
        <w:t>are</w:t>
      </w:r>
      <w:r w:rsidRPr="002D75B9">
        <w:rPr>
          <w:rFonts w:asciiTheme="minorHAnsi" w:hAnsiTheme="minorHAnsi" w:cstheme="minorHAnsi"/>
          <w:color w:val="1C1E21"/>
          <w:sz w:val="24"/>
          <w:szCs w:val="24"/>
        </w:rPr>
        <w:t xml:space="preserve"> available. </w:t>
      </w:r>
    </w:p>
    <w:p w14:paraId="604F3DB7" w14:textId="5AFF8F63" w:rsidR="00895BAF" w:rsidRDefault="00895BAF" w:rsidP="002D75B9">
      <w:pPr>
        <w:pStyle w:val="NormalWeb"/>
        <w:shd w:val="clear" w:color="auto" w:fill="FFFFFF"/>
        <w:rPr>
          <w:rFonts w:asciiTheme="minorHAnsi" w:hAnsiTheme="minorHAnsi" w:cstheme="minorHAnsi"/>
          <w:color w:val="1C1E21"/>
          <w:sz w:val="24"/>
          <w:szCs w:val="24"/>
        </w:rPr>
      </w:pPr>
    </w:p>
    <w:p w14:paraId="63798775" w14:textId="77777777" w:rsidR="00895BAF" w:rsidRPr="00110301" w:rsidRDefault="00895BAF" w:rsidP="00895BAF">
      <w:pPr>
        <w:pStyle w:val="NormalWeb"/>
        <w:shd w:val="clear" w:color="auto" w:fill="FFFFFF"/>
        <w:jc w:val="both"/>
        <w:rPr>
          <w:rFonts w:asciiTheme="minorHAnsi" w:hAnsiTheme="minorHAnsi" w:cstheme="minorHAnsi"/>
          <w:b/>
          <w:bCs/>
          <w:color w:val="1C1E21"/>
          <w:sz w:val="24"/>
          <w:szCs w:val="24"/>
        </w:rPr>
      </w:pPr>
      <w:r w:rsidRPr="00110301">
        <w:rPr>
          <w:rFonts w:asciiTheme="minorHAnsi" w:hAnsiTheme="minorHAnsi" w:cstheme="minorHAnsi"/>
          <w:b/>
          <w:bCs/>
          <w:color w:val="1C1E21"/>
          <w:sz w:val="24"/>
          <w:szCs w:val="24"/>
        </w:rPr>
        <w:t xml:space="preserve">Communication </w:t>
      </w:r>
    </w:p>
    <w:p w14:paraId="484E8EFC" w14:textId="3F92F374" w:rsidR="00895BAF" w:rsidRDefault="00895BAF" w:rsidP="00895BAF">
      <w:pPr>
        <w:pStyle w:val="NormalWeb"/>
        <w:shd w:val="clear" w:color="auto" w:fill="FFFFFF"/>
        <w:jc w:val="both"/>
        <w:rPr>
          <w:rFonts w:asciiTheme="minorHAnsi" w:hAnsiTheme="minorHAnsi" w:cstheme="minorHAnsi"/>
          <w:color w:val="1C1E21"/>
          <w:sz w:val="24"/>
          <w:szCs w:val="24"/>
        </w:rPr>
      </w:pPr>
      <w:r>
        <w:rPr>
          <w:rFonts w:asciiTheme="minorHAnsi" w:hAnsiTheme="minorHAnsi" w:cstheme="minorHAnsi"/>
          <w:color w:val="1C1E21"/>
          <w:sz w:val="24"/>
          <w:szCs w:val="24"/>
        </w:rPr>
        <w:t>Communication is key to prevention and open, ongoing communication will help us be safe and informed.</w:t>
      </w:r>
    </w:p>
    <w:p w14:paraId="192CB71D" w14:textId="08D04094" w:rsidR="00895BAF" w:rsidRDefault="00895BAF" w:rsidP="002D75B9">
      <w:pPr>
        <w:pStyle w:val="NormalWeb"/>
        <w:shd w:val="clear" w:color="auto" w:fill="FFFFFF"/>
        <w:rPr>
          <w:rFonts w:asciiTheme="minorHAnsi" w:hAnsiTheme="minorHAnsi" w:cstheme="minorHAnsi"/>
          <w:color w:val="1C1E21"/>
          <w:sz w:val="24"/>
          <w:szCs w:val="24"/>
        </w:rPr>
      </w:pPr>
    </w:p>
    <w:p w14:paraId="384A17E0" w14:textId="33CEFD67" w:rsidR="00895BAF" w:rsidRPr="002D75B9" w:rsidRDefault="00895BAF" w:rsidP="002D75B9">
      <w:pPr>
        <w:pStyle w:val="NormalWeb"/>
        <w:shd w:val="clear" w:color="auto" w:fill="FFFFFF"/>
        <w:rPr>
          <w:rFonts w:asciiTheme="minorHAnsi" w:hAnsiTheme="minorHAnsi" w:cstheme="minorHAnsi"/>
          <w:color w:val="1C1E21"/>
          <w:sz w:val="24"/>
          <w:szCs w:val="24"/>
        </w:rPr>
      </w:pPr>
      <w:r>
        <w:rPr>
          <w:rFonts w:asciiTheme="minorHAnsi" w:hAnsiTheme="minorHAnsi" w:cstheme="minorHAnsi"/>
          <w:color w:val="1C1E21"/>
          <w:sz w:val="24"/>
          <w:szCs w:val="24"/>
        </w:rPr>
        <w:t>Staff with concerns and/or questions are urged to discuss them with me to ensure they can be resolved quickly.</w:t>
      </w:r>
    </w:p>
    <w:p w14:paraId="7D26CCF0" w14:textId="2CE5D0C3" w:rsidR="002D75B9" w:rsidRPr="002D75B9" w:rsidRDefault="002D75B9" w:rsidP="00D00827">
      <w:pPr>
        <w:pStyle w:val="NormalWeb"/>
        <w:shd w:val="clear" w:color="auto" w:fill="FFFFFF"/>
        <w:jc w:val="both"/>
        <w:rPr>
          <w:rFonts w:asciiTheme="minorHAnsi" w:hAnsiTheme="minorHAnsi" w:cstheme="minorHAnsi"/>
          <w:b/>
          <w:bCs/>
          <w:color w:val="1C1E21"/>
          <w:sz w:val="24"/>
          <w:szCs w:val="24"/>
        </w:rPr>
      </w:pPr>
    </w:p>
    <w:p w14:paraId="0786901A" w14:textId="3D45D8B2" w:rsidR="002D75B9" w:rsidRPr="00110301" w:rsidRDefault="002D75B9" w:rsidP="00D00827">
      <w:pPr>
        <w:pStyle w:val="NormalWeb"/>
        <w:shd w:val="clear" w:color="auto" w:fill="FFFFFF"/>
        <w:jc w:val="both"/>
        <w:rPr>
          <w:rFonts w:asciiTheme="minorHAnsi" w:hAnsiTheme="minorHAnsi" w:cstheme="minorHAnsi"/>
          <w:b/>
          <w:bCs/>
          <w:color w:val="1C1E21"/>
          <w:sz w:val="24"/>
          <w:szCs w:val="24"/>
        </w:rPr>
      </w:pPr>
      <w:r w:rsidRPr="00110301">
        <w:rPr>
          <w:rFonts w:asciiTheme="minorHAnsi" w:hAnsiTheme="minorHAnsi" w:cstheme="minorHAnsi"/>
          <w:b/>
          <w:bCs/>
          <w:color w:val="1C1E21"/>
          <w:sz w:val="24"/>
          <w:szCs w:val="24"/>
        </w:rPr>
        <w:t>Staff Responsibilit</w:t>
      </w:r>
      <w:r w:rsidR="00895BAF">
        <w:rPr>
          <w:rFonts w:asciiTheme="minorHAnsi" w:hAnsiTheme="minorHAnsi" w:cstheme="minorHAnsi"/>
          <w:b/>
          <w:bCs/>
          <w:color w:val="1C1E21"/>
          <w:sz w:val="24"/>
          <w:szCs w:val="24"/>
        </w:rPr>
        <w:t>ies</w:t>
      </w:r>
    </w:p>
    <w:p w14:paraId="7575AECA" w14:textId="011F04CB" w:rsidR="00110301" w:rsidRPr="00110301" w:rsidRDefault="00110301" w:rsidP="00D00827">
      <w:pPr>
        <w:pStyle w:val="NormalWeb"/>
        <w:shd w:val="clear" w:color="auto" w:fill="FFFFFF"/>
        <w:jc w:val="both"/>
        <w:rPr>
          <w:rFonts w:asciiTheme="minorHAnsi" w:hAnsiTheme="minorHAnsi" w:cstheme="minorHAnsi"/>
          <w:color w:val="1C1E21"/>
          <w:sz w:val="24"/>
          <w:szCs w:val="24"/>
        </w:rPr>
      </w:pPr>
      <w:r w:rsidRPr="00110301">
        <w:rPr>
          <w:rFonts w:asciiTheme="minorHAnsi" w:hAnsiTheme="minorHAnsi" w:cstheme="minorHAnsi"/>
          <w:color w:val="1C1E21"/>
          <w:sz w:val="24"/>
          <w:szCs w:val="24"/>
        </w:rPr>
        <w:t>All staff are required to perform the following tasks on their shifts</w:t>
      </w:r>
      <w:r>
        <w:rPr>
          <w:rFonts w:asciiTheme="minorHAnsi" w:hAnsiTheme="minorHAnsi" w:cstheme="minorHAnsi"/>
          <w:color w:val="1C1E21"/>
          <w:sz w:val="24"/>
          <w:szCs w:val="24"/>
        </w:rPr>
        <w:t>. I will work with staff around duty scheduling to ensure there is time to complete all tasks.</w:t>
      </w:r>
    </w:p>
    <w:p w14:paraId="5B9C20C4" w14:textId="77777777" w:rsidR="002D75B9" w:rsidRPr="002D75B9" w:rsidRDefault="002D75B9" w:rsidP="00D00827">
      <w:pPr>
        <w:pStyle w:val="NormalWeb"/>
        <w:shd w:val="clear" w:color="auto" w:fill="FFFFFF"/>
        <w:jc w:val="both"/>
        <w:rPr>
          <w:rFonts w:asciiTheme="minorHAnsi" w:hAnsiTheme="minorHAnsi" w:cstheme="minorHAnsi"/>
          <w:b/>
          <w:bCs/>
          <w:color w:val="1C1E21"/>
          <w:sz w:val="24"/>
          <w:szCs w:val="24"/>
        </w:rPr>
      </w:pPr>
    </w:p>
    <w:p w14:paraId="516F9060" w14:textId="28402C70" w:rsidR="00D00827" w:rsidRDefault="00134B5C" w:rsidP="00D00827">
      <w:pPr>
        <w:pStyle w:val="NormalWeb"/>
        <w:shd w:val="clear" w:color="auto" w:fill="FFFFFF"/>
        <w:jc w:val="both"/>
        <w:rPr>
          <w:rFonts w:asciiTheme="minorHAnsi" w:hAnsiTheme="minorHAnsi" w:cstheme="minorHAnsi"/>
          <w:b/>
          <w:bCs/>
          <w:color w:val="1C1E21"/>
          <w:sz w:val="24"/>
          <w:szCs w:val="24"/>
        </w:rPr>
      </w:pPr>
      <w:r w:rsidRPr="002D75B9">
        <w:rPr>
          <w:rFonts w:asciiTheme="minorHAnsi" w:hAnsiTheme="minorHAnsi" w:cstheme="minorHAnsi"/>
          <w:b/>
          <w:bCs/>
          <w:color w:val="1C1E21"/>
          <w:sz w:val="24"/>
          <w:szCs w:val="24"/>
        </w:rPr>
        <w:t xml:space="preserve">Minimizing Risk </w:t>
      </w:r>
    </w:p>
    <w:p w14:paraId="41E60835" w14:textId="12F8796F" w:rsidR="006D1B50" w:rsidRDefault="006D1B50" w:rsidP="00D00827">
      <w:pPr>
        <w:pStyle w:val="NormalWeb"/>
        <w:shd w:val="clear" w:color="auto" w:fill="FFFFFF"/>
        <w:jc w:val="both"/>
        <w:rPr>
          <w:rFonts w:asciiTheme="minorHAnsi" w:hAnsiTheme="minorHAnsi" w:cstheme="minorHAnsi"/>
          <w:color w:val="1C1E21"/>
          <w:sz w:val="24"/>
          <w:szCs w:val="24"/>
        </w:rPr>
      </w:pPr>
      <w:r>
        <w:rPr>
          <w:rFonts w:asciiTheme="minorHAnsi" w:hAnsiTheme="minorHAnsi" w:cstheme="minorHAnsi"/>
          <w:color w:val="1C1E21"/>
          <w:sz w:val="24"/>
          <w:szCs w:val="24"/>
        </w:rPr>
        <w:t xml:space="preserve">The virus that causes COVID-19 spreads in several ways. It can spread in </w:t>
      </w:r>
      <w:proofErr w:type="gramStart"/>
      <w:r>
        <w:rPr>
          <w:rFonts w:asciiTheme="minorHAnsi" w:hAnsiTheme="minorHAnsi" w:cstheme="minorHAnsi"/>
          <w:color w:val="1C1E21"/>
          <w:sz w:val="24"/>
          <w:szCs w:val="24"/>
        </w:rPr>
        <w:t>droplets, when</w:t>
      </w:r>
      <w:proofErr w:type="gramEnd"/>
      <w:r>
        <w:rPr>
          <w:rFonts w:asciiTheme="minorHAnsi" w:hAnsiTheme="minorHAnsi" w:cstheme="minorHAnsi"/>
          <w:color w:val="1C1E21"/>
          <w:sz w:val="24"/>
          <w:szCs w:val="24"/>
        </w:rPr>
        <w:t xml:space="preserve"> a person coughs or sneezes. It can also spread if you touch a contaminated surface and then touch your face.</w:t>
      </w:r>
    </w:p>
    <w:p w14:paraId="61574D7F" w14:textId="77777777" w:rsidR="006D1B50" w:rsidRDefault="006D1B50" w:rsidP="00D00827">
      <w:pPr>
        <w:pStyle w:val="NormalWeb"/>
        <w:shd w:val="clear" w:color="auto" w:fill="FFFFFF"/>
        <w:jc w:val="both"/>
        <w:rPr>
          <w:rFonts w:asciiTheme="minorHAnsi" w:hAnsiTheme="minorHAnsi" w:cstheme="minorHAnsi"/>
          <w:color w:val="1C1E21"/>
          <w:sz w:val="24"/>
          <w:szCs w:val="24"/>
        </w:rPr>
      </w:pPr>
    </w:p>
    <w:p w14:paraId="40F59A68" w14:textId="103BFD4B" w:rsidR="00C264A4" w:rsidRDefault="00C264A4" w:rsidP="00D00827">
      <w:pPr>
        <w:pStyle w:val="NormalWeb"/>
        <w:shd w:val="clear" w:color="auto" w:fill="FFFFFF"/>
        <w:jc w:val="both"/>
        <w:rPr>
          <w:rFonts w:asciiTheme="minorHAnsi" w:hAnsiTheme="minorHAnsi" w:cstheme="minorHAnsi"/>
          <w:color w:val="1C1E21"/>
          <w:sz w:val="24"/>
          <w:szCs w:val="24"/>
        </w:rPr>
      </w:pPr>
      <w:r>
        <w:rPr>
          <w:rFonts w:asciiTheme="minorHAnsi" w:hAnsiTheme="minorHAnsi" w:cstheme="minorHAnsi"/>
          <w:color w:val="1C1E21"/>
          <w:sz w:val="24"/>
          <w:szCs w:val="24"/>
        </w:rPr>
        <w:t>The risk of person-to-person transmission increases the closer you come to other people, the more time you spend near them, and the more people you come near.</w:t>
      </w:r>
    </w:p>
    <w:p w14:paraId="6C975A55" w14:textId="05715071" w:rsidR="00C264A4" w:rsidRDefault="00C264A4" w:rsidP="00D00827">
      <w:pPr>
        <w:pStyle w:val="NormalWeb"/>
        <w:shd w:val="clear" w:color="auto" w:fill="FFFFFF"/>
        <w:jc w:val="both"/>
        <w:rPr>
          <w:rFonts w:asciiTheme="minorHAnsi" w:hAnsiTheme="minorHAnsi" w:cstheme="minorHAnsi"/>
          <w:color w:val="1C1E21"/>
          <w:sz w:val="24"/>
          <w:szCs w:val="24"/>
        </w:rPr>
      </w:pPr>
    </w:p>
    <w:p w14:paraId="6727B645" w14:textId="077184E6" w:rsidR="00C264A4" w:rsidRDefault="00C264A4" w:rsidP="00D00827">
      <w:pPr>
        <w:pStyle w:val="NormalWeb"/>
        <w:shd w:val="clear" w:color="auto" w:fill="FFFFFF"/>
        <w:jc w:val="both"/>
        <w:rPr>
          <w:rFonts w:asciiTheme="minorHAnsi" w:hAnsiTheme="minorHAnsi" w:cstheme="minorHAnsi"/>
          <w:color w:val="1C1E21"/>
          <w:sz w:val="24"/>
          <w:szCs w:val="24"/>
        </w:rPr>
      </w:pPr>
      <w:r>
        <w:rPr>
          <w:rFonts w:asciiTheme="minorHAnsi" w:hAnsiTheme="minorHAnsi" w:cstheme="minorHAnsi"/>
          <w:color w:val="1C1E21"/>
          <w:sz w:val="24"/>
          <w:szCs w:val="24"/>
        </w:rPr>
        <w:lastRenderedPageBreak/>
        <w:t>The risk of surface transmission increases when multiple people contact the same surface and when those contacts happen over short periods of time</w:t>
      </w:r>
      <w:r w:rsidR="006D1B50">
        <w:rPr>
          <w:rFonts w:asciiTheme="minorHAnsi" w:hAnsiTheme="minorHAnsi" w:cstheme="minorHAnsi"/>
          <w:color w:val="1C1E21"/>
          <w:sz w:val="24"/>
          <w:szCs w:val="24"/>
        </w:rPr>
        <w:t>.</w:t>
      </w:r>
    </w:p>
    <w:p w14:paraId="290420FB" w14:textId="1E720438" w:rsidR="006D1B50" w:rsidRDefault="006D1B50" w:rsidP="00D00827">
      <w:pPr>
        <w:pStyle w:val="NormalWeb"/>
        <w:shd w:val="clear" w:color="auto" w:fill="FFFFFF"/>
        <w:jc w:val="both"/>
        <w:rPr>
          <w:rFonts w:asciiTheme="minorHAnsi" w:hAnsiTheme="minorHAnsi" w:cstheme="minorHAnsi"/>
          <w:color w:val="1C1E21"/>
          <w:sz w:val="24"/>
          <w:szCs w:val="24"/>
        </w:rPr>
      </w:pPr>
    </w:p>
    <w:p w14:paraId="17189351" w14:textId="0BF040D3" w:rsidR="006D1B50" w:rsidRDefault="006D1B50" w:rsidP="00D00827">
      <w:pPr>
        <w:pStyle w:val="NormalWeb"/>
        <w:shd w:val="clear" w:color="auto" w:fill="FFFFFF"/>
        <w:jc w:val="both"/>
        <w:rPr>
          <w:rFonts w:asciiTheme="minorHAnsi" w:hAnsiTheme="minorHAnsi" w:cstheme="minorHAnsi"/>
          <w:color w:val="1C1E21"/>
          <w:sz w:val="24"/>
          <w:szCs w:val="24"/>
        </w:rPr>
      </w:pPr>
      <w:r>
        <w:rPr>
          <w:rFonts w:asciiTheme="minorHAnsi" w:hAnsiTheme="minorHAnsi" w:cstheme="minorHAnsi"/>
          <w:color w:val="1C1E21"/>
          <w:sz w:val="24"/>
          <w:szCs w:val="24"/>
        </w:rPr>
        <w:t>Therefore, all staff are required to follow these protocols for working safely:</w:t>
      </w:r>
    </w:p>
    <w:p w14:paraId="1AF394C1" w14:textId="77777777" w:rsidR="006D1B50" w:rsidRPr="00C264A4" w:rsidRDefault="006D1B50" w:rsidP="00D00827">
      <w:pPr>
        <w:pStyle w:val="NormalWeb"/>
        <w:shd w:val="clear" w:color="auto" w:fill="FFFFFF"/>
        <w:jc w:val="both"/>
        <w:rPr>
          <w:rFonts w:asciiTheme="minorHAnsi" w:hAnsiTheme="minorHAnsi" w:cstheme="minorHAnsi"/>
          <w:color w:val="1C1E21"/>
          <w:sz w:val="24"/>
          <w:szCs w:val="24"/>
        </w:rPr>
      </w:pPr>
    </w:p>
    <w:p w14:paraId="40029136" w14:textId="2DB119C2" w:rsidR="00D00827" w:rsidRPr="002D75B9" w:rsidRDefault="00134B5C" w:rsidP="00D00827">
      <w:pPr>
        <w:pStyle w:val="NormalWeb"/>
        <w:numPr>
          <w:ilvl w:val="0"/>
          <w:numId w:val="1"/>
        </w:numPr>
        <w:shd w:val="clear" w:color="auto" w:fill="FFFFFF"/>
        <w:rPr>
          <w:rFonts w:asciiTheme="minorHAnsi" w:hAnsiTheme="minorHAnsi" w:cstheme="minorHAnsi"/>
          <w:color w:val="1C1E21"/>
          <w:sz w:val="24"/>
          <w:szCs w:val="24"/>
        </w:rPr>
      </w:pPr>
      <w:r w:rsidRPr="002D75B9">
        <w:rPr>
          <w:rFonts w:asciiTheme="minorHAnsi" w:hAnsiTheme="minorHAnsi" w:cstheme="minorHAnsi"/>
          <w:color w:val="1C1E21"/>
          <w:sz w:val="24"/>
          <w:szCs w:val="24"/>
        </w:rPr>
        <w:t>All staff are required to</w:t>
      </w:r>
      <w:r w:rsidR="00D00827" w:rsidRPr="002D75B9">
        <w:rPr>
          <w:rFonts w:asciiTheme="minorHAnsi" w:hAnsiTheme="minorHAnsi" w:cstheme="minorHAnsi"/>
          <w:color w:val="1C1E21"/>
          <w:sz w:val="24"/>
          <w:szCs w:val="24"/>
        </w:rPr>
        <w:t xml:space="preserve"> </w:t>
      </w:r>
      <w:r w:rsidRPr="002D75B9">
        <w:rPr>
          <w:rFonts w:asciiTheme="minorHAnsi" w:hAnsiTheme="minorHAnsi" w:cstheme="minorHAnsi"/>
          <w:color w:val="1C1E21"/>
          <w:sz w:val="24"/>
          <w:szCs w:val="24"/>
        </w:rPr>
        <w:t>thoroughly and</w:t>
      </w:r>
      <w:r w:rsidR="00D00827" w:rsidRPr="002D75B9">
        <w:rPr>
          <w:rFonts w:asciiTheme="minorHAnsi" w:hAnsiTheme="minorHAnsi" w:cstheme="minorHAnsi"/>
          <w:color w:val="1C1E21"/>
          <w:sz w:val="24"/>
          <w:szCs w:val="24"/>
        </w:rPr>
        <w:t xml:space="preserve"> frequently, wash their hands for 20 seconds</w:t>
      </w:r>
    </w:p>
    <w:p w14:paraId="7E35EA3B" w14:textId="6603E4D7" w:rsidR="00134B5C" w:rsidRPr="002D75B9" w:rsidRDefault="00134B5C" w:rsidP="00134B5C">
      <w:pPr>
        <w:pStyle w:val="NormalWeb"/>
        <w:numPr>
          <w:ilvl w:val="1"/>
          <w:numId w:val="1"/>
        </w:numPr>
        <w:shd w:val="clear" w:color="auto" w:fill="FFFFFF"/>
        <w:rPr>
          <w:rFonts w:asciiTheme="minorHAnsi" w:hAnsiTheme="minorHAnsi" w:cstheme="minorHAnsi"/>
          <w:color w:val="1C1E21"/>
          <w:sz w:val="24"/>
          <w:szCs w:val="24"/>
        </w:rPr>
      </w:pPr>
      <w:r w:rsidRPr="002D75B9">
        <w:rPr>
          <w:rFonts w:asciiTheme="minorHAnsi" w:hAnsiTheme="minorHAnsi" w:cstheme="minorHAnsi"/>
          <w:color w:val="1C1E21"/>
          <w:sz w:val="24"/>
          <w:szCs w:val="24"/>
        </w:rPr>
        <w:t>Wash hands upon arrival to work</w:t>
      </w:r>
    </w:p>
    <w:p w14:paraId="3E6EE8CB" w14:textId="5DC8AF91" w:rsidR="00134B5C" w:rsidRPr="002D75B9" w:rsidRDefault="00134B5C" w:rsidP="00134B5C">
      <w:pPr>
        <w:pStyle w:val="NormalWeb"/>
        <w:numPr>
          <w:ilvl w:val="1"/>
          <w:numId w:val="1"/>
        </w:numPr>
        <w:shd w:val="clear" w:color="auto" w:fill="FFFFFF"/>
        <w:rPr>
          <w:rFonts w:asciiTheme="minorHAnsi" w:hAnsiTheme="minorHAnsi" w:cstheme="minorHAnsi"/>
          <w:color w:val="1C1E21"/>
          <w:sz w:val="24"/>
          <w:szCs w:val="24"/>
        </w:rPr>
      </w:pPr>
      <w:r w:rsidRPr="002D75B9">
        <w:rPr>
          <w:rFonts w:asciiTheme="minorHAnsi" w:hAnsiTheme="minorHAnsi" w:cstheme="minorHAnsi"/>
          <w:color w:val="1C1E21"/>
          <w:sz w:val="24"/>
          <w:szCs w:val="24"/>
        </w:rPr>
        <w:t>Before and after each care routine</w:t>
      </w:r>
    </w:p>
    <w:p w14:paraId="598FAAFB" w14:textId="6C115B5D" w:rsidR="00134B5C" w:rsidRPr="002D75B9" w:rsidRDefault="00134B5C" w:rsidP="00134B5C">
      <w:pPr>
        <w:pStyle w:val="NormalWeb"/>
        <w:numPr>
          <w:ilvl w:val="1"/>
          <w:numId w:val="1"/>
        </w:numPr>
        <w:shd w:val="clear" w:color="auto" w:fill="FFFFFF"/>
        <w:rPr>
          <w:rFonts w:asciiTheme="minorHAnsi" w:hAnsiTheme="minorHAnsi" w:cstheme="minorHAnsi"/>
          <w:color w:val="1C1E21"/>
          <w:sz w:val="24"/>
          <w:szCs w:val="24"/>
        </w:rPr>
      </w:pPr>
      <w:r w:rsidRPr="002D75B9">
        <w:rPr>
          <w:rFonts w:asciiTheme="minorHAnsi" w:hAnsiTheme="minorHAnsi" w:cstheme="minorHAnsi"/>
          <w:color w:val="1C1E21"/>
          <w:sz w:val="24"/>
          <w:szCs w:val="24"/>
        </w:rPr>
        <w:t>Before and after preparing and serving meals</w:t>
      </w:r>
    </w:p>
    <w:p w14:paraId="70EAE44F" w14:textId="7093800C" w:rsidR="00134B5C" w:rsidRPr="002D75B9" w:rsidRDefault="00134B5C" w:rsidP="00134B5C">
      <w:pPr>
        <w:pStyle w:val="NormalWeb"/>
        <w:numPr>
          <w:ilvl w:val="1"/>
          <w:numId w:val="1"/>
        </w:numPr>
        <w:shd w:val="clear" w:color="auto" w:fill="FFFFFF"/>
        <w:rPr>
          <w:rFonts w:asciiTheme="minorHAnsi" w:hAnsiTheme="minorHAnsi" w:cstheme="minorHAnsi"/>
          <w:color w:val="1C1E21"/>
          <w:sz w:val="24"/>
          <w:szCs w:val="24"/>
        </w:rPr>
      </w:pPr>
      <w:r w:rsidRPr="002D75B9">
        <w:rPr>
          <w:rFonts w:asciiTheme="minorHAnsi" w:hAnsiTheme="minorHAnsi" w:cstheme="minorHAnsi"/>
          <w:color w:val="1C1E21"/>
          <w:sz w:val="24"/>
          <w:szCs w:val="24"/>
        </w:rPr>
        <w:t>Before and after handling assistive equipment</w:t>
      </w:r>
    </w:p>
    <w:p w14:paraId="65A44F42" w14:textId="7C565595" w:rsidR="002D75B9" w:rsidRPr="002D75B9" w:rsidRDefault="002D75B9" w:rsidP="00134B5C">
      <w:pPr>
        <w:pStyle w:val="NormalWeb"/>
        <w:numPr>
          <w:ilvl w:val="1"/>
          <w:numId w:val="1"/>
        </w:numPr>
        <w:shd w:val="clear" w:color="auto" w:fill="FFFFFF"/>
        <w:rPr>
          <w:rFonts w:asciiTheme="minorHAnsi" w:hAnsiTheme="minorHAnsi" w:cstheme="minorHAnsi"/>
          <w:color w:val="1C1E21"/>
          <w:sz w:val="24"/>
          <w:szCs w:val="24"/>
        </w:rPr>
      </w:pPr>
      <w:r w:rsidRPr="002D75B9">
        <w:rPr>
          <w:rFonts w:asciiTheme="minorHAnsi" w:hAnsiTheme="minorHAnsi" w:cstheme="minorHAnsi"/>
          <w:color w:val="1C1E21"/>
          <w:sz w:val="24"/>
          <w:szCs w:val="24"/>
        </w:rPr>
        <w:t>Before and after taking breaks</w:t>
      </w:r>
    </w:p>
    <w:p w14:paraId="68C4FD90" w14:textId="3C6A5808" w:rsidR="00D00827" w:rsidRPr="002D75B9" w:rsidRDefault="00D00827" w:rsidP="00D00827">
      <w:pPr>
        <w:pStyle w:val="NormalWeb"/>
        <w:numPr>
          <w:ilvl w:val="0"/>
          <w:numId w:val="1"/>
        </w:numPr>
        <w:shd w:val="clear" w:color="auto" w:fill="FFFFFF"/>
        <w:rPr>
          <w:rFonts w:asciiTheme="minorHAnsi" w:hAnsiTheme="minorHAnsi" w:cstheme="minorHAnsi"/>
          <w:color w:val="1C1E21"/>
          <w:sz w:val="24"/>
          <w:szCs w:val="24"/>
        </w:rPr>
      </w:pPr>
      <w:r w:rsidRPr="002D75B9">
        <w:rPr>
          <w:rFonts w:asciiTheme="minorHAnsi" w:hAnsiTheme="minorHAnsi" w:cstheme="minorHAnsi"/>
          <w:color w:val="1C1E21"/>
          <w:sz w:val="24"/>
          <w:szCs w:val="24"/>
        </w:rPr>
        <w:t xml:space="preserve">Clean and </w:t>
      </w:r>
      <w:r w:rsidR="00134B5C" w:rsidRPr="002D75B9">
        <w:rPr>
          <w:rFonts w:asciiTheme="minorHAnsi" w:hAnsiTheme="minorHAnsi" w:cstheme="minorHAnsi"/>
          <w:color w:val="1C1E21"/>
          <w:sz w:val="24"/>
          <w:szCs w:val="24"/>
        </w:rPr>
        <w:t xml:space="preserve">sanitize </w:t>
      </w:r>
      <w:r w:rsidRPr="002D75B9">
        <w:rPr>
          <w:rFonts w:asciiTheme="minorHAnsi" w:hAnsiTheme="minorHAnsi" w:cstheme="minorHAnsi"/>
          <w:color w:val="1C1E21"/>
          <w:sz w:val="24"/>
          <w:szCs w:val="24"/>
        </w:rPr>
        <w:t>frequently touched objects and surfaces</w:t>
      </w:r>
      <w:r w:rsidR="00134B5C" w:rsidRPr="002D75B9">
        <w:rPr>
          <w:rFonts w:asciiTheme="minorHAnsi" w:hAnsiTheme="minorHAnsi" w:cstheme="minorHAnsi"/>
          <w:color w:val="1C1E21"/>
          <w:sz w:val="24"/>
          <w:szCs w:val="24"/>
        </w:rPr>
        <w:t xml:space="preserve"> during each shift</w:t>
      </w:r>
      <w:r w:rsidRPr="002D75B9">
        <w:rPr>
          <w:rFonts w:asciiTheme="minorHAnsi" w:hAnsiTheme="minorHAnsi" w:cstheme="minorHAnsi"/>
          <w:color w:val="1C1E21"/>
          <w:sz w:val="24"/>
          <w:szCs w:val="24"/>
        </w:rPr>
        <w:t xml:space="preserve">, </w:t>
      </w:r>
      <w:r w:rsidR="00110301" w:rsidRPr="002D75B9">
        <w:rPr>
          <w:rFonts w:asciiTheme="minorHAnsi" w:hAnsiTheme="minorHAnsi" w:cstheme="minorHAnsi"/>
          <w:color w:val="1C1E21"/>
          <w:sz w:val="24"/>
          <w:szCs w:val="24"/>
        </w:rPr>
        <w:t>i.e.</w:t>
      </w:r>
      <w:r w:rsidR="00260C64" w:rsidRPr="002D75B9">
        <w:rPr>
          <w:rFonts w:asciiTheme="minorHAnsi" w:hAnsiTheme="minorHAnsi" w:cstheme="minorHAnsi"/>
          <w:color w:val="1C1E21"/>
          <w:sz w:val="24"/>
          <w:szCs w:val="24"/>
        </w:rPr>
        <w:t>:</w:t>
      </w:r>
    </w:p>
    <w:p w14:paraId="48676DED" w14:textId="77777777" w:rsidR="00D00827" w:rsidRPr="002D75B9" w:rsidRDefault="00D00827" w:rsidP="00134B5C">
      <w:pPr>
        <w:pStyle w:val="NormalWeb"/>
        <w:numPr>
          <w:ilvl w:val="2"/>
          <w:numId w:val="6"/>
        </w:numPr>
        <w:shd w:val="clear" w:color="auto" w:fill="FFFFFF"/>
        <w:ind w:left="1077" w:hanging="357"/>
        <w:rPr>
          <w:rFonts w:asciiTheme="minorHAnsi" w:hAnsiTheme="minorHAnsi" w:cstheme="minorHAnsi"/>
          <w:color w:val="1C1E21"/>
          <w:sz w:val="24"/>
          <w:szCs w:val="24"/>
        </w:rPr>
      </w:pPr>
      <w:r w:rsidRPr="002D75B9">
        <w:rPr>
          <w:rFonts w:asciiTheme="minorHAnsi" w:hAnsiTheme="minorHAnsi" w:cstheme="minorHAnsi"/>
          <w:color w:val="1C1E21"/>
          <w:sz w:val="24"/>
          <w:szCs w:val="24"/>
        </w:rPr>
        <w:t>Desks</w:t>
      </w:r>
    </w:p>
    <w:p w14:paraId="4DEE3C34" w14:textId="16D6C4FA" w:rsidR="00D00827" w:rsidRPr="002D75B9" w:rsidRDefault="00D00827" w:rsidP="00134B5C">
      <w:pPr>
        <w:pStyle w:val="NormalWeb"/>
        <w:numPr>
          <w:ilvl w:val="2"/>
          <w:numId w:val="6"/>
        </w:numPr>
        <w:shd w:val="clear" w:color="auto" w:fill="FFFFFF"/>
        <w:ind w:left="1077" w:hanging="357"/>
        <w:rPr>
          <w:rFonts w:asciiTheme="minorHAnsi" w:hAnsiTheme="minorHAnsi" w:cstheme="minorHAnsi"/>
          <w:color w:val="1C1E21"/>
          <w:sz w:val="24"/>
          <w:szCs w:val="24"/>
        </w:rPr>
      </w:pPr>
      <w:r w:rsidRPr="002D75B9">
        <w:rPr>
          <w:rFonts w:asciiTheme="minorHAnsi" w:hAnsiTheme="minorHAnsi" w:cstheme="minorHAnsi"/>
          <w:color w:val="1C1E21"/>
          <w:sz w:val="24"/>
          <w:szCs w:val="24"/>
        </w:rPr>
        <w:t xml:space="preserve">Kitchen </w:t>
      </w:r>
      <w:r w:rsidR="00260C64" w:rsidRPr="002D75B9">
        <w:rPr>
          <w:rFonts w:asciiTheme="minorHAnsi" w:hAnsiTheme="minorHAnsi" w:cstheme="minorHAnsi"/>
          <w:color w:val="1C1E21"/>
          <w:sz w:val="24"/>
          <w:szCs w:val="24"/>
        </w:rPr>
        <w:t xml:space="preserve">and Bathroom </w:t>
      </w:r>
      <w:r w:rsidRPr="002D75B9">
        <w:rPr>
          <w:rFonts w:asciiTheme="minorHAnsi" w:hAnsiTheme="minorHAnsi" w:cstheme="minorHAnsi"/>
          <w:color w:val="1C1E21"/>
          <w:sz w:val="24"/>
          <w:szCs w:val="24"/>
        </w:rPr>
        <w:t>surfaces</w:t>
      </w:r>
    </w:p>
    <w:p w14:paraId="0F3BC811" w14:textId="3C2E9327" w:rsidR="00D00827" w:rsidRPr="002D75B9" w:rsidRDefault="00D00827" w:rsidP="00134B5C">
      <w:pPr>
        <w:pStyle w:val="NormalWeb"/>
        <w:numPr>
          <w:ilvl w:val="2"/>
          <w:numId w:val="6"/>
        </w:numPr>
        <w:shd w:val="clear" w:color="auto" w:fill="FFFFFF"/>
        <w:ind w:left="1077" w:hanging="357"/>
        <w:rPr>
          <w:rFonts w:asciiTheme="minorHAnsi" w:hAnsiTheme="minorHAnsi" w:cstheme="minorHAnsi"/>
          <w:color w:val="1C1E21"/>
          <w:sz w:val="24"/>
          <w:szCs w:val="24"/>
        </w:rPr>
      </w:pPr>
      <w:r w:rsidRPr="002D75B9">
        <w:rPr>
          <w:rFonts w:asciiTheme="minorHAnsi" w:hAnsiTheme="minorHAnsi" w:cstheme="minorHAnsi"/>
          <w:color w:val="1C1E21"/>
          <w:sz w:val="24"/>
          <w:szCs w:val="24"/>
        </w:rPr>
        <w:t xml:space="preserve">Computers, Tablets, Touch Screens, Cell Phones </w:t>
      </w:r>
      <w:r w:rsidR="00110301" w:rsidRPr="002D75B9">
        <w:rPr>
          <w:rFonts w:asciiTheme="minorHAnsi" w:hAnsiTheme="minorHAnsi" w:cstheme="minorHAnsi"/>
          <w:color w:val="1C1E21"/>
          <w:sz w:val="24"/>
          <w:szCs w:val="24"/>
        </w:rPr>
        <w:t>etc.</w:t>
      </w:r>
    </w:p>
    <w:p w14:paraId="4FA9D570" w14:textId="324E8BCD" w:rsidR="00D00827" w:rsidRPr="002D75B9" w:rsidRDefault="00D00827" w:rsidP="00134B5C">
      <w:pPr>
        <w:pStyle w:val="NormalWeb"/>
        <w:numPr>
          <w:ilvl w:val="2"/>
          <w:numId w:val="6"/>
        </w:numPr>
        <w:shd w:val="clear" w:color="auto" w:fill="FFFFFF"/>
        <w:ind w:left="1077" w:hanging="357"/>
        <w:rPr>
          <w:rFonts w:asciiTheme="minorHAnsi" w:hAnsiTheme="minorHAnsi" w:cstheme="minorHAnsi"/>
          <w:color w:val="1C1E21"/>
          <w:sz w:val="24"/>
          <w:szCs w:val="24"/>
        </w:rPr>
      </w:pPr>
      <w:r w:rsidRPr="002D75B9">
        <w:rPr>
          <w:rFonts w:asciiTheme="minorHAnsi" w:hAnsiTheme="minorHAnsi" w:cstheme="minorHAnsi"/>
          <w:color w:val="1C1E21"/>
          <w:sz w:val="24"/>
          <w:szCs w:val="24"/>
        </w:rPr>
        <w:t>Television remotes</w:t>
      </w:r>
    </w:p>
    <w:p w14:paraId="0A561476" w14:textId="08C66ADA" w:rsidR="002D75B9" w:rsidRPr="002D75B9" w:rsidRDefault="002D75B9" w:rsidP="00134B5C">
      <w:pPr>
        <w:pStyle w:val="NormalWeb"/>
        <w:numPr>
          <w:ilvl w:val="2"/>
          <w:numId w:val="6"/>
        </w:numPr>
        <w:shd w:val="clear" w:color="auto" w:fill="FFFFFF"/>
        <w:ind w:left="1077" w:hanging="357"/>
        <w:rPr>
          <w:rFonts w:asciiTheme="minorHAnsi" w:hAnsiTheme="minorHAnsi" w:cstheme="minorHAnsi"/>
          <w:color w:val="1C1E21"/>
          <w:sz w:val="24"/>
          <w:szCs w:val="24"/>
        </w:rPr>
      </w:pPr>
      <w:r w:rsidRPr="002D75B9">
        <w:rPr>
          <w:rFonts w:asciiTheme="minorHAnsi" w:hAnsiTheme="minorHAnsi" w:cstheme="minorHAnsi"/>
          <w:color w:val="1C1E21"/>
          <w:sz w:val="24"/>
          <w:szCs w:val="24"/>
        </w:rPr>
        <w:t xml:space="preserve">Kitchen </w:t>
      </w:r>
      <w:r w:rsidR="00110301" w:rsidRPr="002D75B9">
        <w:rPr>
          <w:rFonts w:asciiTheme="minorHAnsi" w:hAnsiTheme="minorHAnsi" w:cstheme="minorHAnsi"/>
          <w:color w:val="1C1E21"/>
          <w:sz w:val="24"/>
          <w:szCs w:val="24"/>
        </w:rPr>
        <w:t>appliances,</w:t>
      </w:r>
      <w:r w:rsidRPr="002D75B9">
        <w:rPr>
          <w:rFonts w:asciiTheme="minorHAnsi" w:hAnsiTheme="minorHAnsi" w:cstheme="minorHAnsi"/>
          <w:color w:val="1C1E21"/>
          <w:sz w:val="24"/>
          <w:szCs w:val="24"/>
        </w:rPr>
        <w:t xml:space="preserve"> </w:t>
      </w:r>
      <w:r w:rsidR="00675DDF" w:rsidRPr="002D75B9">
        <w:rPr>
          <w:rFonts w:asciiTheme="minorHAnsi" w:hAnsiTheme="minorHAnsi" w:cstheme="minorHAnsi"/>
          <w:color w:val="1C1E21"/>
          <w:sz w:val="24"/>
          <w:szCs w:val="24"/>
        </w:rPr>
        <w:t>i.e.</w:t>
      </w:r>
      <w:r w:rsidRPr="002D75B9">
        <w:rPr>
          <w:rFonts w:asciiTheme="minorHAnsi" w:hAnsiTheme="minorHAnsi" w:cstheme="minorHAnsi"/>
          <w:color w:val="1C1E21"/>
          <w:sz w:val="24"/>
          <w:szCs w:val="24"/>
        </w:rPr>
        <w:t xml:space="preserve"> coffee makers, toasters</w:t>
      </w:r>
    </w:p>
    <w:p w14:paraId="7964787D" w14:textId="11853340" w:rsidR="002D75B9" w:rsidRPr="002D75B9" w:rsidRDefault="002D75B9" w:rsidP="00134B5C">
      <w:pPr>
        <w:pStyle w:val="NormalWeb"/>
        <w:numPr>
          <w:ilvl w:val="2"/>
          <w:numId w:val="6"/>
        </w:numPr>
        <w:shd w:val="clear" w:color="auto" w:fill="FFFFFF"/>
        <w:ind w:left="1077" w:hanging="357"/>
        <w:rPr>
          <w:rFonts w:asciiTheme="minorHAnsi" w:hAnsiTheme="minorHAnsi" w:cstheme="minorHAnsi"/>
          <w:color w:val="1C1E21"/>
          <w:sz w:val="24"/>
          <w:szCs w:val="24"/>
        </w:rPr>
      </w:pPr>
      <w:r w:rsidRPr="002D75B9">
        <w:rPr>
          <w:rFonts w:asciiTheme="minorHAnsi" w:hAnsiTheme="minorHAnsi" w:cstheme="minorHAnsi"/>
          <w:color w:val="1C1E21"/>
          <w:sz w:val="24"/>
          <w:szCs w:val="24"/>
        </w:rPr>
        <w:t>Light switches</w:t>
      </w:r>
    </w:p>
    <w:p w14:paraId="470194A6" w14:textId="77777777" w:rsidR="00D00827" w:rsidRPr="002D75B9" w:rsidRDefault="00D00827" w:rsidP="00134B5C">
      <w:pPr>
        <w:pStyle w:val="NormalWeb"/>
        <w:numPr>
          <w:ilvl w:val="2"/>
          <w:numId w:val="6"/>
        </w:numPr>
        <w:shd w:val="clear" w:color="auto" w:fill="FFFFFF"/>
        <w:ind w:left="1077" w:hanging="357"/>
        <w:rPr>
          <w:rFonts w:asciiTheme="minorHAnsi" w:hAnsiTheme="minorHAnsi" w:cstheme="minorHAnsi"/>
          <w:color w:val="1C1E21"/>
          <w:sz w:val="24"/>
          <w:szCs w:val="24"/>
        </w:rPr>
      </w:pPr>
      <w:r w:rsidRPr="002D75B9">
        <w:rPr>
          <w:rFonts w:asciiTheme="minorHAnsi" w:hAnsiTheme="minorHAnsi" w:cstheme="minorHAnsi"/>
          <w:color w:val="1C1E21"/>
          <w:sz w:val="24"/>
          <w:szCs w:val="24"/>
        </w:rPr>
        <w:t>Wheelchair and other assistive equipment</w:t>
      </w:r>
    </w:p>
    <w:p w14:paraId="563476A3" w14:textId="77777777" w:rsidR="00D00827" w:rsidRPr="002D75B9" w:rsidRDefault="00D00827" w:rsidP="00134B5C">
      <w:pPr>
        <w:pStyle w:val="NormalWeb"/>
        <w:numPr>
          <w:ilvl w:val="2"/>
          <w:numId w:val="6"/>
        </w:numPr>
        <w:shd w:val="clear" w:color="auto" w:fill="FFFFFF"/>
        <w:ind w:left="1077" w:hanging="357"/>
        <w:rPr>
          <w:rFonts w:asciiTheme="minorHAnsi" w:hAnsiTheme="minorHAnsi" w:cstheme="minorHAnsi"/>
          <w:color w:val="1C1E21"/>
          <w:sz w:val="24"/>
          <w:szCs w:val="24"/>
        </w:rPr>
      </w:pPr>
      <w:r w:rsidRPr="002D75B9">
        <w:rPr>
          <w:rFonts w:asciiTheme="minorHAnsi" w:hAnsiTheme="minorHAnsi" w:cstheme="minorHAnsi"/>
          <w:color w:val="1C1E21"/>
          <w:sz w:val="24"/>
          <w:szCs w:val="24"/>
        </w:rPr>
        <w:t>Bed railings</w:t>
      </w:r>
    </w:p>
    <w:p w14:paraId="67911839" w14:textId="68458ABB" w:rsidR="00D00827" w:rsidRPr="002D75B9" w:rsidRDefault="00D00827" w:rsidP="00134B5C">
      <w:pPr>
        <w:pStyle w:val="NormalWeb"/>
        <w:numPr>
          <w:ilvl w:val="2"/>
          <w:numId w:val="6"/>
        </w:numPr>
        <w:shd w:val="clear" w:color="auto" w:fill="FFFFFF"/>
        <w:ind w:left="1077" w:hanging="357"/>
        <w:rPr>
          <w:rFonts w:asciiTheme="minorHAnsi" w:hAnsiTheme="minorHAnsi" w:cstheme="minorHAnsi"/>
          <w:color w:val="1C1E21"/>
          <w:sz w:val="24"/>
          <w:szCs w:val="24"/>
        </w:rPr>
      </w:pPr>
      <w:r w:rsidRPr="002D75B9">
        <w:rPr>
          <w:rFonts w:asciiTheme="minorHAnsi" w:hAnsiTheme="minorHAnsi" w:cstheme="minorHAnsi"/>
          <w:color w:val="1C1E21"/>
          <w:sz w:val="24"/>
          <w:szCs w:val="24"/>
        </w:rPr>
        <w:t>Lifts</w:t>
      </w:r>
    </w:p>
    <w:p w14:paraId="4EE805D1" w14:textId="21D8F834" w:rsidR="00F1200E" w:rsidRPr="002D75B9" w:rsidRDefault="00110301" w:rsidP="00134B5C">
      <w:pPr>
        <w:pStyle w:val="NormalWeb"/>
        <w:numPr>
          <w:ilvl w:val="2"/>
          <w:numId w:val="6"/>
        </w:numPr>
        <w:shd w:val="clear" w:color="auto" w:fill="FFFFFF"/>
        <w:ind w:left="1077" w:hanging="357"/>
        <w:rPr>
          <w:rFonts w:asciiTheme="minorHAnsi" w:hAnsiTheme="minorHAnsi" w:cstheme="minorHAnsi"/>
          <w:color w:val="1C1E21"/>
          <w:sz w:val="24"/>
          <w:szCs w:val="24"/>
        </w:rPr>
      </w:pPr>
      <w:r w:rsidRPr="002D75B9">
        <w:rPr>
          <w:rFonts w:asciiTheme="minorHAnsi" w:hAnsiTheme="minorHAnsi" w:cstheme="minorHAnsi"/>
          <w:color w:val="1C1E21"/>
          <w:sz w:val="24"/>
          <w:szCs w:val="24"/>
        </w:rPr>
        <w:t>Doorknobs</w:t>
      </w:r>
      <w:r w:rsidR="00F1200E" w:rsidRPr="002D75B9">
        <w:rPr>
          <w:rFonts w:asciiTheme="minorHAnsi" w:hAnsiTheme="minorHAnsi" w:cstheme="minorHAnsi"/>
          <w:color w:val="1C1E21"/>
          <w:sz w:val="24"/>
          <w:szCs w:val="24"/>
        </w:rPr>
        <w:t xml:space="preserve"> (inside and outside)</w:t>
      </w:r>
    </w:p>
    <w:p w14:paraId="78E42B17" w14:textId="6A8472A2" w:rsidR="00D00827" w:rsidRPr="002D75B9" w:rsidRDefault="00134B5C" w:rsidP="00D00827">
      <w:pPr>
        <w:pStyle w:val="NormalWeb"/>
        <w:numPr>
          <w:ilvl w:val="0"/>
          <w:numId w:val="2"/>
        </w:numPr>
        <w:shd w:val="clear" w:color="auto" w:fill="FFFFFF"/>
        <w:rPr>
          <w:rFonts w:asciiTheme="minorHAnsi" w:hAnsiTheme="minorHAnsi" w:cstheme="minorHAnsi"/>
          <w:color w:val="1C1E21"/>
          <w:sz w:val="24"/>
          <w:szCs w:val="24"/>
        </w:rPr>
      </w:pPr>
      <w:r w:rsidRPr="002D75B9">
        <w:rPr>
          <w:rFonts w:asciiTheme="minorHAnsi" w:hAnsiTheme="minorHAnsi" w:cstheme="minorHAnsi"/>
          <w:color w:val="1C1E21"/>
          <w:sz w:val="24"/>
          <w:szCs w:val="24"/>
        </w:rPr>
        <w:t>All staff are required to</w:t>
      </w:r>
      <w:r w:rsidR="00D00827" w:rsidRPr="002D75B9">
        <w:rPr>
          <w:rFonts w:asciiTheme="minorHAnsi" w:hAnsiTheme="minorHAnsi" w:cstheme="minorHAnsi"/>
          <w:color w:val="1C1E21"/>
          <w:sz w:val="24"/>
          <w:szCs w:val="24"/>
        </w:rPr>
        <w:t xml:space="preserve"> wear rubber gloves when</w:t>
      </w:r>
      <w:r w:rsidR="00260C64" w:rsidRPr="002D75B9">
        <w:rPr>
          <w:rFonts w:asciiTheme="minorHAnsi" w:hAnsiTheme="minorHAnsi" w:cstheme="minorHAnsi"/>
          <w:color w:val="1C1E21"/>
          <w:sz w:val="24"/>
          <w:szCs w:val="24"/>
        </w:rPr>
        <w:t xml:space="preserve"> carrying out personal care</w:t>
      </w:r>
      <w:r w:rsidR="00D00827" w:rsidRPr="002D75B9">
        <w:rPr>
          <w:rFonts w:asciiTheme="minorHAnsi" w:hAnsiTheme="minorHAnsi" w:cstheme="minorHAnsi"/>
          <w:color w:val="1C1E21"/>
          <w:sz w:val="24"/>
          <w:szCs w:val="24"/>
        </w:rPr>
        <w:t xml:space="preserve"> tasks</w:t>
      </w:r>
    </w:p>
    <w:p w14:paraId="762E9165" w14:textId="6D3DA511" w:rsidR="00134B5C" w:rsidRPr="002D75B9" w:rsidRDefault="00134B5C" w:rsidP="00D00827">
      <w:pPr>
        <w:pStyle w:val="NormalWeb"/>
        <w:numPr>
          <w:ilvl w:val="0"/>
          <w:numId w:val="2"/>
        </w:numPr>
        <w:shd w:val="clear" w:color="auto" w:fill="FFFFFF"/>
        <w:rPr>
          <w:rFonts w:asciiTheme="minorHAnsi" w:hAnsiTheme="minorHAnsi" w:cstheme="minorHAnsi"/>
          <w:color w:val="1C1E21"/>
          <w:sz w:val="24"/>
          <w:szCs w:val="24"/>
        </w:rPr>
      </w:pPr>
      <w:r w:rsidRPr="002D75B9">
        <w:rPr>
          <w:rFonts w:asciiTheme="minorHAnsi" w:hAnsiTheme="minorHAnsi" w:cstheme="minorHAnsi"/>
          <w:color w:val="1C1E21"/>
          <w:sz w:val="24"/>
          <w:szCs w:val="24"/>
        </w:rPr>
        <w:t>All staff are required to wear masks as re</w:t>
      </w:r>
      <w:r w:rsidR="0017686E">
        <w:rPr>
          <w:rFonts w:asciiTheme="minorHAnsi" w:hAnsiTheme="minorHAnsi" w:cstheme="minorHAnsi"/>
          <w:color w:val="1C1E21"/>
          <w:sz w:val="24"/>
          <w:szCs w:val="24"/>
        </w:rPr>
        <w:t>quested</w:t>
      </w:r>
    </w:p>
    <w:p w14:paraId="77791472" w14:textId="05279583" w:rsidR="002D75B9" w:rsidRPr="002D75B9" w:rsidRDefault="002D75B9" w:rsidP="00F1200E">
      <w:pPr>
        <w:pStyle w:val="NormalWeb"/>
        <w:shd w:val="clear" w:color="auto" w:fill="FFFFFF"/>
        <w:rPr>
          <w:rFonts w:asciiTheme="minorHAnsi" w:hAnsiTheme="minorHAnsi" w:cstheme="minorHAnsi"/>
          <w:color w:val="1C1E21"/>
          <w:sz w:val="24"/>
          <w:szCs w:val="24"/>
        </w:rPr>
      </w:pPr>
    </w:p>
    <w:p w14:paraId="5A9F8713" w14:textId="34C8C3B4" w:rsidR="002D75B9" w:rsidRPr="002D75B9" w:rsidRDefault="00522307" w:rsidP="00F1200E">
      <w:pPr>
        <w:pStyle w:val="NormalWeb"/>
        <w:shd w:val="clear" w:color="auto" w:fill="FFFFFF"/>
        <w:rPr>
          <w:rFonts w:asciiTheme="minorHAnsi" w:hAnsiTheme="minorHAnsi" w:cstheme="minorHAnsi"/>
          <w:b/>
          <w:bCs/>
          <w:color w:val="1C1E21"/>
          <w:sz w:val="24"/>
          <w:szCs w:val="24"/>
        </w:rPr>
      </w:pPr>
      <w:r>
        <w:rPr>
          <w:rFonts w:asciiTheme="minorHAnsi" w:hAnsiTheme="minorHAnsi" w:cstheme="minorHAnsi"/>
          <w:b/>
          <w:bCs/>
          <w:color w:val="1C1E21"/>
          <w:sz w:val="24"/>
          <w:szCs w:val="24"/>
        </w:rPr>
        <w:t>Distancing</w:t>
      </w:r>
    </w:p>
    <w:p w14:paraId="5D6C9635" w14:textId="019D886C" w:rsidR="002D75B9" w:rsidRDefault="002D75B9" w:rsidP="00F1200E">
      <w:pPr>
        <w:pStyle w:val="NormalWeb"/>
        <w:shd w:val="clear" w:color="auto" w:fill="FFFFFF"/>
        <w:rPr>
          <w:rFonts w:asciiTheme="minorHAnsi" w:hAnsiTheme="minorHAnsi" w:cstheme="minorHAnsi"/>
          <w:color w:val="1C1E21"/>
          <w:sz w:val="24"/>
          <w:szCs w:val="24"/>
        </w:rPr>
      </w:pPr>
      <w:r w:rsidRPr="002D75B9">
        <w:rPr>
          <w:rFonts w:asciiTheme="minorHAnsi" w:hAnsiTheme="minorHAnsi" w:cstheme="minorHAnsi"/>
          <w:color w:val="1C1E21"/>
          <w:sz w:val="24"/>
          <w:szCs w:val="24"/>
        </w:rPr>
        <w:t xml:space="preserve">When staff are performing care routines with another </w:t>
      </w:r>
      <w:r w:rsidR="00675DDF">
        <w:rPr>
          <w:rFonts w:asciiTheme="minorHAnsi" w:hAnsiTheme="minorHAnsi" w:cstheme="minorHAnsi"/>
          <w:color w:val="1C1E21"/>
          <w:sz w:val="24"/>
          <w:szCs w:val="24"/>
        </w:rPr>
        <w:t>worker</w:t>
      </w:r>
      <w:r w:rsidRPr="002D75B9">
        <w:rPr>
          <w:rFonts w:asciiTheme="minorHAnsi" w:hAnsiTheme="minorHAnsi" w:cstheme="minorHAnsi"/>
          <w:color w:val="1C1E21"/>
          <w:sz w:val="24"/>
          <w:szCs w:val="24"/>
        </w:rPr>
        <w:t>, you are to wear masks and gloves and avoid contact.</w:t>
      </w:r>
    </w:p>
    <w:p w14:paraId="04DF947E" w14:textId="10506730" w:rsidR="00522307" w:rsidRDefault="00522307" w:rsidP="00F1200E">
      <w:pPr>
        <w:pStyle w:val="NormalWeb"/>
        <w:shd w:val="clear" w:color="auto" w:fill="FFFFFF"/>
        <w:rPr>
          <w:rFonts w:asciiTheme="minorHAnsi" w:hAnsiTheme="minorHAnsi" w:cstheme="minorHAnsi"/>
          <w:color w:val="1C1E21"/>
          <w:sz w:val="24"/>
          <w:szCs w:val="24"/>
        </w:rPr>
      </w:pPr>
    </w:p>
    <w:p w14:paraId="779365DD" w14:textId="5BDC9800" w:rsidR="00522307" w:rsidRDefault="00522307" w:rsidP="00F1200E">
      <w:pPr>
        <w:pStyle w:val="NormalWeb"/>
        <w:shd w:val="clear" w:color="auto" w:fill="FFFFFF"/>
        <w:rPr>
          <w:rFonts w:asciiTheme="minorHAnsi" w:hAnsiTheme="minorHAnsi" w:cstheme="minorHAnsi"/>
          <w:color w:val="1C1E21"/>
          <w:sz w:val="24"/>
          <w:szCs w:val="24"/>
        </w:rPr>
      </w:pPr>
      <w:r>
        <w:rPr>
          <w:rFonts w:asciiTheme="minorHAnsi" w:hAnsiTheme="minorHAnsi" w:cstheme="minorHAnsi"/>
          <w:color w:val="1C1E21"/>
          <w:sz w:val="24"/>
          <w:szCs w:val="24"/>
        </w:rPr>
        <w:t>Maintain 2 metres distance between others, however as this is my personal home, when the distance needs to be close, wear gloves and a mask</w:t>
      </w:r>
      <w:r w:rsidR="00416DCB">
        <w:rPr>
          <w:rFonts w:asciiTheme="minorHAnsi" w:hAnsiTheme="minorHAnsi" w:cstheme="minorHAnsi"/>
          <w:color w:val="1C1E21"/>
          <w:sz w:val="24"/>
          <w:szCs w:val="24"/>
        </w:rPr>
        <w:t>.</w:t>
      </w:r>
    </w:p>
    <w:p w14:paraId="38C02120" w14:textId="3DC39C65" w:rsidR="00675DDF" w:rsidRDefault="00675DDF" w:rsidP="00F1200E">
      <w:pPr>
        <w:pStyle w:val="NormalWeb"/>
        <w:shd w:val="clear" w:color="auto" w:fill="FFFFFF"/>
        <w:rPr>
          <w:rFonts w:asciiTheme="minorHAnsi" w:hAnsiTheme="minorHAnsi" w:cstheme="minorHAnsi"/>
          <w:color w:val="1C1E21"/>
          <w:sz w:val="24"/>
          <w:szCs w:val="24"/>
        </w:rPr>
      </w:pPr>
    </w:p>
    <w:p w14:paraId="68E27629" w14:textId="77777777" w:rsidR="00675DDF" w:rsidRDefault="00675DDF" w:rsidP="00675DDF">
      <w:pPr>
        <w:pStyle w:val="NormalWeb"/>
        <w:shd w:val="clear" w:color="auto" w:fill="FFFFFF"/>
        <w:jc w:val="both"/>
        <w:rPr>
          <w:rFonts w:asciiTheme="minorHAnsi" w:hAnsiTheme="minorHAnsi" w:cstheme="minorHAnsi"/>
          <w:color w:val="1C1E21"/>
          <w:sz w:val="24"/>
          <w:szCs w:val="24"/>
        </w:rPr>
      </w:pPr>
      <w:r w:rsidRPr="00FF1EF6">
        <w:rPr>
          <w:rFonts w:asciiTheme="minorHAnsi" w:hAnsiTheme="minorHAnsi" w:cstheme="minorHAnsi"/>
          <w:b/>
          <w:bCs/>
          <w:color w:val="1C1E21"/>
          <w:sz w:val="24"/>
          <w:szCs w:val="24"/>
        </w:rPr>
        <w:t xml:space="preserve">When </w:t>
      </w:r>
      <w:r>
        <w:rPr>
          <w:rFonts w:asciiTheme="minorHAnsi" w:hAnsiTheme="minorHAnsi" w:cstheme="minorHAnsi"/>
          <w:b/>
          <w:bCs/>
          <w:color w:val="1C1E21"/>
          <w:sz w:val="24"/>
          <w:szCs w:val="24"/>
        </w:rPr>
        <w:t>Staff S</w:t>
      </w:r>
      <w:r w:rsidRPr="00FF1EF6">
        <w:rPr>
          <w:rFonts w:asciiTheme="minorHAnsi" w:hAnsiTheme="minorHAnsi" w:cstheme="minorHAnsi"/>
          <w:b/>
          <w:bCs/>
          <w:color w:val="1C1E21"/>
          <w:sz w:val="24"/>
          <w:szCs w:val="24"/>
        </w:rPr>
        <w:t xml:space="preserve">hould </w:t>
      </w:r>
      <w:r>
        <w:rPr>
          <w:rFonts w:asciiTheme="minorHAnsi" w:hAnsiTheme="minorHAnsi" w:cstheme="minorHAnsi"/>
          <w:b/>
          <w:bCs/>
          <w:color w:val="1C1E21"/>
          <w:sz w:val="24"/>
          <w:szCs w:val="24"/>
        </w:rPr>
        <w:t>N</w:t>
      </w:r>
      <w:r w:rsidRPr="00FF1EF6">
        <w:rPr>
          <w:rFonts w:asciiTheme="minorHAnsi" w:hAnsiTheme="minorHAnsi" w:cstheme="minorHAnsi"/>
          <w:b/>
          <w:bCs/>
          <w:color w:val="1C1E21"/>
          <w:sz w:val="24"/>
          <w:szCs w:val="24"/>
        </w:rPr>
        <w:t xml:space="preserve">ot </w:t>
      </w:r>
      <w:r>
        <w:rPr>
          <w:rFonts w:asciiTheme="minorHAnsi" w:hAnsiTheme="minorHAnsi" w:cstheme="minorHAnsi"/>
          <w:b/>
          <w:bCs/>
          <w:color w:val="1C1E21"/>
          <w:sz w:val="24"/>
          <w:szCs w:val="24"/>
        </w:rPr>
        <w:t>B</w:t>
      </w:r>
      <w:r w:rsidRPr="00FF1EF6">
        <w:rPr>
          <w:rFonts w:asciiTheme="minorHAnsi" w:hAnsiTheme="minorHAnsi" w:cstheme="minorHAnsi"/>
          <w:b/>
          <w:bCs/>
          <w:color w:val="1C1E21"/>
          <w:sz w:val="24"/>
          <w:szCs w:val="24"/>
        </w:rPr>
        <w:t xml:space="preserve">e </w:t>
      </w:r>
      <w:r>
        <w:rPr>
          <w:rFonts w:asciiTheme="minorHAnsi" w:hAnsiTheme="minorHAnsi" w:cstheme="minorHAnsi"/>
          <w:b/>
          <w:bCs/>
          <w:color w:val="1C1E21"/>
          <w:sz w:val="24"/>
          <w:szCs w:val="24"/>
        </w:rPr>
        <w:t>A</w:t>
      </w:r>
      <w:r w:rsidRPr="00FF1EF6">
        <w:rPr>
          <w:rFonts w:asciiTheme="minorHAnsi" w:hAnsiTheme="minorHAnsi" w:cstheme="minorHAnsi"/>
          <w:b/>
          <w:bCs/>
          <w:color w:val="1C1E21"/>
          <w:sz w:val="24"/>
          <w:szCs w:val="24"/>
        </w:rPr>
        <w:t xml:space="preserve">t </w:t>
      </w:r>
      <w:proofErr w:type="gramStart"/>
      <w:r>
        <w:rPr>
          <w:rFonts w:asciiTheme="minorHAnsi" w:hAnsiTheme="minorHAnsi" w:cstheme="minorHAnsi"/>
          <w:b/>
          <w:bCs/>
          <w:color w:val="1C1E21"/>
          <w:sz w:val="24"/>
          <w:szCs w:val="24"/>
        </w:rPr>
        <w:t>W</w:t>
      </w:r>
      <w:r w:rsidRPr="00FF1EF6">
        <w:rPr>
          <w:rFonts w:asciiTheme="minorHAnsi" w:hAnsiTheme="minorHAnsi" w:cstheme="minorHAnsi"/>
          <w:b/>
          <w:bCs/>
          <w:color w:val="1C1E21"/>
          <w:sz w:val="24"/>
          <w:szCs w:val="24"/>
        </w:rPr>
        <w:t>ork</w:t>
      </w:r>
      <w:proofErr w:type="gramEnd"/>
    </w:p>
    <w:p w14:paraId="52DBFF80" w14:textId="77777777" w:rsidR="00675DDF" w:rsidRPr="002D75B9" w:rsidRDefault="00675DDF" w:rsidP="00675DDF">
      <w:pPr>
        <w:pStyle w:val="NormalWeb"/>
        <w:shd w:val="clear" w:color="auto" w:fill="FFFFFF"/>
        <w:jc w:val="both"/>
        <w:rPr>
          <w:rFonts w:asciiTheme="minorHAnsi" w:hAnsiTheme="minorHAnsi" w:cstheme="minorHAnsi"/>
          <w:color w:val="1C1E21"/>
          <w:sz w:val="24"/>
          <w:szCs w:val="24"/>
        </w:rPr>
      </w:pPr>
      <w:r w:rsidRPr="002D75B9">
        <w:rPr>
          <w:rFonts w:asciiTheme="minorHAnsi" w:hAnsiTheme="minorHAnsi" w:cstheme="minorHAnsi"/>
          <w:color w:val="1C1E21"/>
          <w:sz w:val="24"/>
          <w:szCs w:val="24"/>
        </w:rPr>
        <w:t xml:space="preserve">In </w:t>
      </w:r>
      <w:r>
        <w:rPr>
          <w:rFonts w:asciiTheme="minorHAnsi" w:hAnsiTheme="minorHAnsi" w:cstheme="minorHAnsi"/>
          <w:color w:val="1C1E21"/>
          <w:sz w:val="24"/>
          <w:szCs w:val="24"/>
        </w:rPr>
        <w:t>g</w:t>
      </w:r>
      <w:r w:rsidRPr="002D75B9">
        <w:rPr>
          <w:rFonts w:asciiTheme="minorHAnsi" w:hAnsiTheme="minorHAnsi" w:cstheme="minorHAnsi"/>
          <w:color w:val="1C1E21"/>
          <w:sz w:val="24"/>
          <w:szCs w:val="24"/>
        </w:rPr>
        <w:t xml:space="preserve">eneral, </w:t>
      </w:r>
      <w:r>
        <w:rPr>
          <w:rFonts w:asciiTheme="minorHAnsi" w:hAnsiTheme="minorHAnsi" w:cstheme="minorHAnsi"/>
          <w:color w:val="1C1E21"/>
          <w:sz w:val="24"/>
          <w:szCs w:val="24"/>
        </w:rPr>
        <w:t xml:space="preserve">staff </w:t>
      </w:r>
      <w:r w:rsidRPr="002D75B9">
        <w:rPr>
          <w:rFonts w:asciiTheme="minorHAnsi" w:hAnsiTheme="minorHAnsi" w:cstheme="minorHAnsi"/>
          <w:color w:val="1C1E21"/>
          <w:sz w:val="24"/>
          <w:szCs w:val="24"/>
        </w:rPr>
        <w:t>who are ill should remain at home and contact their local health care provider.</w:t>
      </w:r>
    </w:p>
    <w:p w14:paraId="5CE5ADF6" w14:textId="77777777" w:rsidR="00675DDF" w:rsidRPr="002D75B9" w:rsidRDefault="00675DDF" w:rsidP="00675DDF">
      <w:pPr>
        <w:pStyle w:val="NormalWeb"/>
        <w:shd w:val="clear" w:color="auto" w:fill="FFFFFF"/>
        <w:jc w:val="both"/>
        <w:rPr>
          <w:rFonts w:asciiTheme="minorHAnsi" w:hAnsiTheme="minorHAnsi" w:cstheme="minorHAnsi"/>
          <w:color w:val="1C1E21"/>
          <w:sz w:val="24"/>
          <w:szCs w:val="24"/>
        </w:rPr>
      </w:pPr>
    </w:p>
    <w:p w14:paraId="724F95C0" w14:textId="77777777" w:rsidR="00675DDF" w:rsidRDefault="00675DDF" w:rsidP="00675DDF">
      <w:pPr>
        <w:pStyle w:val="NormalWeb"/>
        <w:shd w:val="clear" w:color="auto" w:fill="FFFFFF"/>
        <w:jc w:val="both"/>
        <w:rPr>
          <w:rFonts w:asciiTheme="minorHAnsi" w:hAnsiTheme="minorHAnsi" w:cstheme="minorHAnsi"/>
          <w:color w:val="1C1E21"/>
          <w:sz w:val="24"/>
          <w:szCs w:val="24"/>
        </w:rPr>
      </w:pPr>
      <w:r w:rsidRPr="002D75B9">
        <w:rPr>
          <w:rFonts w:asciiTheme="minorHAnsi" w:hAnsiTheme="minorHAnsi" w:cstheme="minorHAnsi"/>
          <w:color w:val="1C1E21"/>
          <w:sz w:val="24"/>
          <w:szCs w:val="24"/>
        </w:rPr>
        <w:t xml:space="preserve">If </w:t>
      </w:r>
      <w:r>
        <w:rPr>
          <w:rFonts w:asciiTheme="minorHAnsi" w:hAnsiTheme="minorHAnsi" w:cstheme="minorHAnsi"/>
          <w:color w:val="1C1E21"/>
          <w:sz w:val="24"/>
          <w:szCs w:val="24"/>
        </w:rPr>
        <w:t xml:space="preserve">staff </w:t>
      </w:r>
      <w:r w:rsidRPr="002D75B9">
        <w:rPr>
          <w:rFonts w:asciiTheme="minorHAnsi" w:hAnsiTheme="minorHAnsi" w:cstheme="minorHAnsi"/>
          <w:color w:val="1C1E21"/>
          <w:sz w:val="24"/>
          <w:szCs w:val="24"/>
        </w:rPr>
        <w:t xml:space="preserve">are sick with COVID-19 symptoms, you must stay at home. Notify </w:t>
      </w:r>
      <w:r>
        <w:rPr>
          <w:rFonts w:asciiTheme="minorHAnsi" w:hAnsiTheme="minorHAnsi" w:cstheme="minorHAnsi"/>
          <w:color w:val="1C1E21"/>
          <w:sz w:val="24"/>
          <w:szCs w:val="24"/>
        </w:rPr>
        <w:t>me</w:t>
      </w:r>
      <w:r w:rsidRPr="002D75B9">
        <w:rPr>
          <w:rFonts w:asciiTheme="minorHAnsi" w:hAnsiTheme="minorHAnsi" w:cstheme="minorHAnsi"/>
          <w:color w:val="1C1E21"/>
          <w:sz w:val="24"/>
          <w:szCs w:val="24"/>
        </w:rPr>
        <w:t xml:space="preserve"> and call your local health care provider for advice or call </w:t>
      </w:r>
      <w:proofErr w:type="spellStart"/>
      <w:r w:rsidRPr="002D75B9">
        <w:rPr>
          <w:rFonts w:asciiTheme="minorHAnsi" w:hAnsiTheme="minorHAnsi" w:cstheme="minorHAnsi"/>
          <w:color w:val="1C1E21"/>
          <w:sz w:val="24"/>
          <w:szCs w:val="24"/>
        </w:rPr>
        <w:t>HealthLinkBC</w:t>
      </w:r>
      <w:proofErr w:type="spellEnd"/>
      <w:r w:rsidRPr="002D75B9">
        <w:rPr>
          <w:rFonts w:asciiTheme="minorHAnsi" w:hAnsiTheme="minorHAnsi" w:cstheme="minorHAnsi"/>
          <w:color w:val="1C1E21"/>
          <w:sz w:val="24"/>
          <w:szCs w:val="24"/>
        </w:rPr>
        <w:t xml:space="preserve"> at 811 to speak to a nurse. All staff are required to follow the advice from the BC Centre for Disease Control (BC CDC) and public health authorities (attached) to ensure you do not come into work and risk infecting others.</w:t>
      </w:r>
    </w:p>
    <w:p w14:paraId="7230C95A" w14:textId="77777777" w:rsidR="00675DDF" w:rsidRDefault="00675DDF" w:rsidP="00675DDF">
      <w:pPr>
        <w:pStyle w:val="NormalWeb"/>
        <w:shd w:val="clear" w:color="auto" w:fill="FFFFFF"/>
        <w:jc w:val="both"/>
        <w:rPr>
          <w:rFonts w:asciiTheme="minorHAnsi" w:hAnsiTheme="minorHAnsi" w:cstheme="minorHAnsi"/>
          <w:color w:val="1C1E21"/>
          <w:sz w:val="24"/>
          <w:szCs w:val="24"/>
        </w:rPr>
      </w:pPr>
    </w:p>
    <w:p w14:paraId="54A98365" w14:textId="06A95249" w:rsidR="00675DDF" w:rsidRDefault="00675DDF" w:rsidP="00675DDF">
      <w:pPr>
        <w:pStyle w:val="NormalWeb"/>
        <w:shd w:val="clear" w:color="auto" w:fill="FFFFFF"/>
        <w:jc w:val="both"/>
        <w:rPr>
          <w:rFonts w:asciiTheme="minorHAnsi" w:hAnsiTheme="minorHAnsi" w:cstheme="minorHAnsi"/>
          <w:color w:val="1C1E21"/>
          <w:sz w:val="24"/>
          <w:szCs w:val="24"/>
        </w:rPr>
      </w:pPr>
      <w:r>
        <w:rPr>
          <w:rFonts w:asciiTheme="minorHAnsi" w:hAnsiTheme="minorHAnsi" w:cstheme="minorHAnsi"/>
          <w:color w:val="1C1E21"/>
          <w:sz w:val="24"/>
          <w:szCs w:val="24"/>
        </w:rPr>
        <w:t>Staff living in the same household as a confirmed or clinical COVID-19 case who is self isolating, or who have been exposed to a confirmed COVID-19 infected person who become sick with COVID-19 symptoms, must remain home for the required quarantine period of two weeks (14 days).</w:t>
      </w:r>
    </w:p>
    <w:p w14:paraId="0622A3B8" w14:textId="77777777" w:rsidR="00675DDF" w:rsidRDefault="00675DDF" w:rsidP="00675DDF">
      <w:pPr>
        <w:pStyle w:val="NormalWeb"/>
        <w:shd w:val="clear" w:color="auto" w:fill="FFFFFF"/>
        <w:jc w:val="both"/>
        <w:rPr>
          <w:rFonts w:asciiTheme="minorHAnsi" w:hAnsiTheme="minorHAnsi" w:cstheme="minorHAnsi"/>
          <w:color w:val="1C1E21"/>
          <w:sz w:val="24"/>
          <w:szCs w:val="24"/>
        </w:rPr>
      </w:pPr>
    </w:p>
    <w:p w14:paraId="79EF7E24" w14:textId="77777777" w:rsidR="00675DDF" w:rsidRDefault="00675DDF" w:rsidP="00675DDF">
      <w:pPr>
        <w:pStyle w:val="NormalWeb"/>
        <w:shd w:val="clear" w:color="auto" w:fill="FFFFFF"/>
        <w:jc w:val="both"/>
        <w:rPr>
          <w:rFonts w:asciiTheme="minorHAnsi" w:hAnsiTheme="minorHAnsi" w:cstheme="minorHAnsi"/>
          <w:color w:val="1C1E21"/>
          <w:sz w:val="24"/>
          <w:szCs w:val="24"/>
        </w:rPr>
      </w:pPr>
      <w:r>
        <w:rPr>
          <w:rFonts w:asciiTheme="minorHAnsi" w:hAnsiTheme="minorHAnsi" w:cstheme="minorHAnsi"/>
          <w:color w:val="1C1E21"/>
          <w:sz w:val="24"/>
          <w:szCs w:val="24"/>
        </w:rPr>
        <w:t>Staff returning from outside Canada are required to self isolate for the mandatory quarantine period of two weeks (14 days).</w:t>
      </w:r>
    </w:p>
    <w:p w14:paraId="73C72309" w14:textId="77777777" w:rsidR="00675DDF" w:rsidRDefault="00675DDF" w:rsidP="00675DDF">
      <w:pPr>
        <w:pStyle w:val="NormalWeb"/>
        <w:shd w:val="clear" w:color="auto" w:fill="FFFFFF"/>
        <w:jc w:val="both"/>
        <w:rPr>
          <w:rFonts w:asciiTheme="minorHAnsi" w:hAnsiTheme="minorHAnsi" w:cstheme="minorHAnsi"/>
          <w:color w:val="1C1E21"/>
          <w:sz w:val="24"/>
          <w:szCs w:val="24"/>
        </w:rPr>
      </w:pPr>
    </w:p>
    <w:p w14:paraId="39980921" w14:textId="77777777" w:rsidR="00675DDF" w:rsidRPr="002D75B9" w:rsidRDefault="00675DDF" w:rsidP="00675DDF">
      <w:pPr>
        <w:pStyle w:val="NormalWeb"/>
        <w:shd w:val="clear" w:color="auto" w:fill="FFFFFF"/>
        <w:jc w:val="both"/>
        <w:rPr>
          <w:rFonts w:asciiTheme="minorHAnsi" w:hAnsiTheme="minorHAnsi" w:cstheme="minorHAnsi"/>
          <w:color w:val="1C1E21"/>
          <w:sz w:val="24"/>
          <w:szCs w:val="24"/>
        </w:rPr>
      </w:pPr>
      <w:r>
        <w:rPr>
          <w:rFonts w:asciiTheme="minorHAnsi" w:hAnsiTheme="minorHAnsi" w:cstheme="minorHAnsi"/>
          <w:color w:val="1C1E21"/>
          <w:sz w:val="24"/>
          <w:szCs w:val="24"/>
        </w:rPr>
        <w:t>Staff who are displaying symptoms (e.g. fever, cough, sore throat, sneezing) whether or not the illness has been confirmed as COVID-19 will be prohibited from working and requested to remain at home and self isolate.</w:t>
      </w:r>
    </w:p>
    <w:p w14:paraId="1453AB61" w14:textId="77777777" w:rsidR="00675DDF" w:rsidRDefault="00675DDF" w:rsidP="00F1200E">
      <w:pPr>
        <w:pStyle w:val="NormalWeb"/>
        <w:shd w:val="clear" w:color="auto" w:fill="FFFFFF"/>
        <w:rPr>
          <w:rFonts w:asciiTheme="minorHAnsi" w:hAnsiTheme="minorHAnsi" w:cstheme="minorHAnsi"/>
          <w:color w:val="1C1E21"/>
          <w:sz w:val="24"/>
          <w:szCs w:val="24"/>
        </w:rPr>
      </w:pPr>
    </w:p>
    <w:p w14:paraId="53060CA4" w14:textId="2A1FD21C" w:rsidR="00416DCB" w:rsidRDefault="00416DCB" w:rsidP="00F1200E">
      <w:pPr>
        <w:pStyle w:val="NormalWeb"/>
        <w:shd w:val="clear" w:color="auto" w:fill="FFFFFF"/>
        <w:rPr>
          <w:rFonts w:asciiTheme="minorHAnsi" w:hAnsiTheme="minorHAnsi" w:cstheme="minorHAnsi"/>
          <w:color w:val="1C1E21"/>
          <w:sz w:val="24"/>
          <w:szCs w:val="24"/>
        </w:rPr>
      </w:pPr>
    </w:p>
    <w:p w14:paraId="39398A40" w14:textId="25CA8E01" w:rsidR="00416DCB" w:rsidRPr="00416DCB" w:rsidRDefault="00416DCB" w:rsidP="00416DCB">
      <w:pPr>
        <w:pStyle w:val="NormalWeb"/>
        <w:shd w:val="clear" w:color="auto" w:fill="FFFFFF"/>
        <w:jc w:val="center"/>
        <w:rPr>
          <w:rFonts w:asciiTheme="minorHAnsi" w:hAnsiTheme="minorHAnsi" w:cstheme="minorHAnsi"/>
          <w:b/>
          <w:bCs/>
          <w:color w:val="1C1E21"/>
          <w:sz w:val="24"/>
          <w:szCs w:val="24"/>
        </w:rPr>
      </w:pPr>
      <w:r w:rsidRPr="00416DCB">
        <w:rPr>
          <w:rFonts w:asciiTheme="minorHAnsi" w:hAnsiTheme="minorHAnsi" w:cstheme="minorHAnsi"/>
          <w:b/>
          <w:bCs/>
          <w:color w:val="1C1E21"/>
          <w:sz w:val="24"/>
          <w:szCs w:val="24"/>
        </w:rPr>
        <w:t>Thank you for your efforts to work safely</w:t>
      </w:r>
    </w:p>
    <w:p w14:paraId="4637F626" w14:textId="0293BE43" w:rsidR="00D00827" w:rsidRPr="00416DCB" w:rsidRDefault="00416DCB" w:rsidP="00416DCB">
      <w:pPr>
        <w:pStyle w:val="NormalWeb"/>
        <w:shd w:val="clear" w:color="auto" w:fill="FFFFFF"/>
        <w:jc w:val="center"/>
        <w:rPr>
          <w:rFonts w:asciiTheme="minorHAnsi" w:hAnsiTheme="minorHAnsi" w:cstheme="minorHAnsi"/>
          <w:b/>
          <w:bCs/>
          <w:color w:val="1C1E21"/>
          <w:sz w:val="24"/>
          <w:szCs w:val="24"/>
        </w:rPr>
      </w:pPr>
      <w:r w:rsidRPr="00416DCB">
        <w:rPr>
          <w:rFonts w:asciiTheme="minorHAnsi" w:hAnsiTheme="minorHAnsi" w:cstheme="minorHAnsi"/>
          <w:b/>
          <w:bCs/>
          <w:color w:val="1C1E21"/>
          <w:sz w:val="24"/>
          <w:szCs w:val="24"/>
        </w:rPr>
        <w:t>When we protect ourselves, we protect others</w:t>
      </w:r>
    </w:p>
    <w:p w14:paraId="69629B8A" w14:textId="77777777" w:rsidR="007145F6" w:rsidRPr="002D75B9" w:rsidRDefault="007145F6" w:rsidP="00D00827">
      <w:pPr>
        <w:spacing w:after="0" w:line="240" w:lineRule="auto"/>
        <w:jc w:val="both"/>
        <w:rPr>
          <w:rFonts w:cstheme="minorHAnsi"/>
          <w:sz w:val="24"/>
          <w:szCs w:val="24"/>
        </w:rPr>
      </w:pPr>
    </w:p>
    <w:sectPr w:rsidR="007145F6" w:rsidRPr="002D75B9">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0D28A4" w14:textId="77777777" w:rsidR="00D95AF8" w:rsidRDefault="00D95AF8" w:rsidP="00AE1A19">
      <w:pPr>
        <w:spacing w:after="0" w:line="240" w:lineRule="auto"/>
      </w:pPr>
      <w:r>
        <w:separator/>
      </w:r>
    </w:p>
  </w:endnote>
  <w:endnote w:type="continuationSeparator" w:id="0">
    <w:p w14:paraId="74C3A076" w14:textId="77777777" w:rsidR="00D95AF8" w:rsidRDefault="00D95AF8" w:rsidP="00AE1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2B35E" w14:textId="53E8D2BB" w:rsidR="00AE1A19" w:rsidRDefault="00AE1A19">
    <w:pPr>
      <w:pStyle w:val="Footer"/>
    </w:pPr>
    <w:r>
      <w:t>COVID19 CPP &amp; RSOP 20200513</w:t>
    </w:r>
  </w:p>
  <w:p w14:paraId="5B4DE752" w14:textId="77777777" w:rsidR="00AE1A19" w:rsidRDefault="00AE1A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26CA8F" w14:textId="77777777" w:rsidR="00D95AF8" w:rsidRDefault="00D95AF8" w:rsidP="00AE1A19">
      <w:pPr>
        <w:spacing w:after="0" w:line="240" w:lineRule="auto"/>
      </w:pPr>
      <w:r>
        <w:separator/>
      </w:r>
    </w:p>
  </w:footnote>
  <w:footnote w:type="continuationSeparator" w:id="0">
    <w:p w14:paraId="34DF9D2A" w14:textId="77777777" w:rsidR="00D95AF8" w:rsidRDefault="00D95AF8" w:rsidP="00AE1A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FB103E"/>
    <w:multiLevelType w:val="multilevel"/>
    <w:tmpl w:val="B0482B8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38FE185A"/>
    <w:multiLevelType w:val="hybridMultilevel"/>
    <w:tmpl w:val="A9B2AC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3EC60319"/>
    <w:multiLevelType w:val="hybridMultilevel"/>
    <w:tmpl w:val="EB84D71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54A46820"/>
    <w:multiLevelType w:val="hybridMultilevel"/>
    <w:tmpl w:val="E01EA07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68892242"/>
    <w:multiLevelType w:val="hybridMultilevel"/>
    <w:tmpl w:val="CDFE2B7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3">
      <w:start w:val="1"/>
      <w:numFmt w:val="bullet"/>
      <w:lvlText w:val="o"/>
      <w:lvlJc w:val="left"/>
      <w:pPr>
        <w:ind w:left="1800" w:hanging="360"/>
      </w:pPr>
      <w:rPr>
        <w:rFonts w:ascii="Courier New" w:hAnsi="Courier New" w:cs="Courier New"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6BEA2C73"/>
    <w:multiLevelType w:val="hybridMultilevel"/>
    <w:tmpl w:val="0688D8C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77A252DC"/>
    <w:multiLevelType w:val="hybridMultilevel"/>
    <w:tmpl w:val="230AAC1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3"/>
  </w:num>
  <w:num w:numId="4">
    <w:abstractNumId w:val="5"/>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827"/>
    <w:rsid w:val="000A33A8"/>
    <w:rsid w:val="000A518E"/>
    <w:rsid w:val="000E182E"/>
    <w:rsid w:val="00110301"/>
    <w:rsid w:val="001116D1"/>
    <w:rsid w:val="00134B5C"/>
    <w:rsid w:val="0017686E"/>
    <w:rsid w:val="00256CFA"/>
    <w:rsid w:val="00260C64"/>
    <w:rsid w:val="002A43A9"/>
    <w:rsid w:val="002D75B9"/>
    <w:rsid w:val="003F1751"/>
    <w:rsid w:val="00416DCB"/>
    <w:rsid w:val="00522307"/>
    <w:rsid w:val="00566EFE"/>
    <w:rsid w:val="005F5670"/>
    <w:rsid w:val="0063167B"/>
    <w:rsid w:val="00675DDF"/>
    <w:rsid w:val="006D1B50"/>
    <w:rsid w:val="00713AC3"/>
    <w:rsid w:val="007145F6"/>
    <w:rsid w:val="00895BAF"/>
    <w:rsid w:val="008F3EBF"/>
    <w:rsid w:val="00AA33E5"/>
    <w:rsid w:val="00AE1A19"/>
    <w:rsid w:val="00BA4F1C"/>
    <w:rsid w:val="00BC3FEF"/>
    <w:rsid w:val="00BD2D73"/>
    <w:rsid w:val="00C264A4"/>
    <w:rsid w:val="00C4681D"/>
    <w:rsid w:val="00CB6002"/>
    <w:rsid w:val="00CC49A6"/>
    <w:rsid w:val="00D00827"/>
    <w:rsid w:val="00D0436F"/>
    <w:rsid w:val="00D95AF8"/>
    <w:rsid w:val="00DF7D23"/>
    <w:rsid w:val="00E469C6"/>
    <w:rsid w:val="00E927CB"/>
    <w:rsid w:val="00F05D16"/>
    <w:rsid w:val="00F10373"/>
    <w:rsid w:val="00F11232"/>
    <w:rsid w:val="00F1200E"/>
    <w:rsid w:val="00FC6D38"/>
    <w:rsid w:val="00FF1E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D3947"/>
  <w15:chartTrackingRefBased/>
  <w15:docId w15:val="{CF8A8108-0572-4FFC-8920-05F49F9D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0827"/>
    <w:pPr>
      <w:spacing w:after="0" w:line="240" w:lineRule="auto"/>
    </w:pPr>
    <w:rPr>
      <w:rFonts w:ascii="Calibri" w:hAnsi="Calibri" w:cs="Calibri"/>
      <w:lang w:eastAsia="en-CA"/>
    </w:rPr>
  </w:style>
  <w:style w:type="paragraph" w:styleId="IntenseQuote">
    <w:name w:val="Intense Quote"/>
    <w:basedOn w:val="Normal"/>
    <w:next w:val="Normal"/>
    <w:link w:val="IntenseQuoteChar"/>
    <w:uiPriority w:val="30"/>
    <w:qFormat/>
    <w:rsid w:val="00AA33E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A33E5"/>
    <w:rPr>
      <w:i/>
      <w:iCs/>
      <w:color w:val="4472C4" w:themeColor="accent1"/>
    </w:rPr>
  </w:style>
  <w:style w:type="character" w:styleId="Hyperlink">
    <w:name w:val="Hyperlink"/>
    <w:basedOn w:val="DefaultParagraphFont"/>
    <w:uiPriority w:val="99"/>
    <w:unhideWhenUsed/>
    <w:rsid w:val="00AA33E5"/>
    <w:rPr>
      <w:color w:val="0563C1" w:themeColor="hyperlink"/>
      <w:u w:val="single"/>
    </w:rPr>
  </w:style>
  <w:style w:type="character" w:styleId="UnresolvedMention">
    <w:name w:val="Unresolved Mention"/>
    <w:basedOn w:val="DefaultParagraphFont"/>
    <w:uiPriority w:val="99"/>
    <w:semiHidden/>
    <w:unhideWhenUsed/>
    <w:rsid w:val="00AA33E5"/>
    <w:rPr>
      <w:color w:val="605E5C"/>
      <w:shd w:val="clear" w:color="auto" w:fill="E1DFDD"/>
    </w:rPr>
  </w:style>
  <w:style w:type="paragraph" w:styleId="Header">
    <w:name w:val="header"/>
    <w:basedOn w:val="Normal"/>
    <w:link w:val="HeaderChar"/>
    <w:uiPriority w:val="99"/>
    <w:unhideWhenUsed/>
    <w:rsid w:val="00AE1A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A19"/>
  </w:style>
  <w:style w:type="paragraph" w:styleId="Footer">
    <w:name w:val="footer"/>
    <w:basedOn w:val="Normal"/>
    <w:link w:val="FooterChar"/>
    <w:uiPriority w:val="99"/>
    <w:unhideWhenUsed/>
    <w:rsid w:val="00AE1A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A19"/>
  </w:style>
  <w:style w:type="paragraph" w:styleId="BalloonText">
    <w:name w:val="Balloon Text"/>
    <w:basedOn w:val="Normal"/>
    <w:link w:val="BalloonTextChar"/>
    <w:uiPriority w:val="99"/>
    <w:semiHidden/>
    <w:unhideWhenUsed/>
    <w:rsid w:val="005223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3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270372">
      <w:bodyDiv w:val="1"/>
      <w:marLeft w:val="0"/>
      <w:marRight w:val="0"/>
      <w:marTop w:val="0"/>
      <w:marBottom w:val="0"/>
      <w:divBdr>
        <w:top w:val="none" w:sz="0" w:space="0" w:color="auto"/>
        <w:left w:val="none" w:sz="0" w:space="0" w:color="auto"/>
        <w:bottom w:val="none" w:sz="0" w:space="0" w:color="auto"/>
        <w:right w:val="none" w:sz="0" w:space="0" w:color="auto"/>
      </w:divBdr>
    </w:div>
    <w:div w:id="126577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691</Words>
  <Characters>3679</Characters>
  <Application>Microsoft Office Word</Application>
  <DocSecurity>0</DocSecurity>
  <Lines>96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Currie</dc:creator>
  <cp:keywords/>
  <dc:description/>
  <cp:lastModifiedBy>Hilary Currie</cp:lastModifiedBy>
  <cp:revision>2</cp:revision>
  <dcterms:created xsi:type="dcterms:W3CDTF">2020-06-09T20:54:00Z</dcterms:created>
  <dcterms:modified xsi:type="dcterms:W3CDTF">2020-06-09T20:54:00Z</dcterms:modified>
</cp:coreProperties>
</file>